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384B7" w14:textId="47A82CEF" w:rsidR="007A434F" w:rsidRPr="0045658A" w:rsidRDefault="00207A77" w:rsidP="0045658A">
      <w:pPr>
        <w:bidi/>
        <w:jc w:val="both"/>
        <w:rPr>
          <w:rFonts w:ascii="FrankRuehl" w:hAnsi="FrankRuehl" w:cs="FrankRuehl"/>
          <w:sz w:val="22"/>
          <w:szCs w:val="22"/>
          <w:rtl/>
        </w:rPr>
      </w:pPr>
      <w:r w:rsidRPr="0045658A">
        <w:rPr>
          <w:rFonts w:ascii="FrankRuehl" w:hAnsi="FrankRuehl" w:cs="FrankRuehl"/>
          <w:sz w:val="22"/>
          <w:szCs w:val="22"/>
          <w:rtl/>
        </w:rPr>
        <w:t xml:space="preserve">סחבנו את עצמינו דרך היערות דרך הבוץ, הציונים </w:t>
      </w:r>
      <w:proofErr w:type="spellStart"/>
      <w:r w:rsidRPr="0045658A">
        <w:rPr>
          <w:rFonts w:ascii="FrankRuehl" w:hAnsi="FrankRuehl" w:cs="FrankRuehl"/>
          <w:sz w:val="22"/>
          <w:szCs w:val="22"/>
          <w:rtl/>
        </w:rPr>
        <w:t>וכו</w:t>
      </w:r>
      <w:proofErr w:type="spellEnd"/>
      <w:r w:rsidRPr="0045658A">
        <w:rPr>
          <w:rFonts w:ascii="FrankRuehl" w:hAnsi="FrankRuehl" w:cs="FrankRuehl"/>
          <w:sz w:val="22"/>
          <w:szCs w:val="22"/>
          <w:rtl/>
        </w:rPr>
        <w:t xml:space="preserve">', </w:t>
      </w:r>
    </w:p>
    <w:p w14:paraId="755730C3" w14:textId="02802C24"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rPr>
        <w:t xml:space="preserve">עולו </w:t>
      </w:r>
      <w:proofErr w:type="spellStart"/>
      <w:r w:rsidRPr="0045658A">
        <w:rPr>
          <w:rFonts w:ascii="FrankRuehl" w:hAnsi="FrankRuehl" w:cs="FrankRuehl"/>
          <w:sz w:val="22"/>
          <w:szCs w:val="22"/>
          <w:rtl/>
        </w:rPr>
        <w:t>ואתכנשו</w:t>
      </w:r>
      <w:proofErr w:type="spellEnd"/>
      <w:r w:rsidRPr="0045658A">
        <w:rPr>
          <w:rFonts w:ascii="FrankRuehl" w:hAnsi="FrankRuehl" w:cs="FrankRuehl"/>
          <w:sz w:val="22"/>
          <w:szCs w:val="22"/>
          <w:rtl/>
        </w:rPr>
        <w:t xml:space="preserve"> להילולא דבר יוחאי, מה זה הילולא?</w:t>
      </w:r>
      <w:r w:rsidRPr="0045658A">
        <w:rPr>
          <w:rFonts w:ascii="FrankRuehl" w:hAnsi="FrankRuehl" w:cs="FrankRuehl"/>
          <w:sz w:val="22"/>
          <w:szCs w:val="22"/>
          <w:lang w:val="en-US"/>
        </w:rPr>
        <w:t xml:space="preserve"> </w:t>
      </w:r>
      <w:r w:rsidRPr="0045658A">
        <w:rPr>
          <w:rFonts w:ascii="FrankRuehl" w:hAnsi="FrankRuehl" w:cs="FrankRuehl"/>
          <w:sz w:val="22"/>
          <w:szCs w:val="22"/>
          <w:rtl/>
          <w:lang w:val="en-US"/>
        </w:rPr>
        <w:t xml:space="preserve">הילולא קדישא, משה רבינו עלה ונתעלה, הוציאנו ממצרים, ימי הספירה סופרים </w:t>
      </w:r>
      <w:proofErr w:type="spellStart"/>
      <w:r w:rsidRPr="0045658A">
        <w:rPr>
          <w:rFonts w:ascii="FrankRuehl" w:hAnsi="FrankRuehl" w:cs="FrankRuehl"/>
          <w:sz w:val="22"/>
          <w:szCs w:val="22"/>
          <w:rtl/>
          <w:lang w:val="en-US"/>
        </w:rPr>
        <w:t>להטהר</w:t>
      </w:r>
      <w:proofErr w:type="spellEnd"/>
      <w:r w:rsidRPr="0045658A">
        <w:rPr>
          <w:rFonts w:ascii="FrankRuehl" w:hAnsi="FrankRuehl" w:cs="FrankRuehl"/>
          <w:sz w:val="22"/>
          <w:szCs w:val="22"/>
          <w:rtl/>
          <w:lang w:val="en-US"/>
        </w:rPr>
        <w:t xml:space="preserve">, יצאנו ממצרים, ועוד לא הגענו לכלום ,צריך להגיע לקבל את התורה לעלות לשער </w:t>
      </w:r>
      <w:proofErr w:type="spellStart"/>
      <w:r w:rsidRPr="0045658A">
        <w:rPr>
          <w:rFonts w:ascii="FrankRuehl" w:hAnsi="FrankRuehl" w:cs="FrankRuehl"/>
          <w:sz w:val="22"/>
          <w:szCs w:val="22"/>
          <w:rtl/>
          <w:lang w:val="en-US"/>
        </w:rPr>
        <w:t>הנ</w:t>
      </w:r>
      <w:proofErr w:type="spellEnd"/>
      <w:r w:rsidRPr="0045658A">
        <w:rPr>
          <w:rFonts w:ascii="FrankRuehl" w:hAnsi="FrankRuehl" w:cs="FrankRuehl"/>
          <w:sz w:val="22"/>
          <w:szCs w:val="22"/>
          <w:rtl/>
          <w:lang w:val="en-US"/>
        </w:rPr>
        <w:t xml:space="preserve">'. משה רבינו השיג שער </w:t>
      </w:r>
      <w:proofErr w:type="spellStart"/>
      <w:r w:rsidRPr="0045658A">
        <w:rPr>
          <w:rFonts w:ascii="FrankRuehl" w:hAnsi="FrankRuehl" w:cs="FrankRuehl"/>
          <w:sz w:val="22"/>
          <w:szCs w:val="22"/>
          <w:rtl/>
          <w:lang w:val="en-US"/>
        </w:rPr>
        <w:t>הנ</w:t>
      </w:r>
      <w:proofErr w:type="spellEnd"/>
      <w:r w:rsidRPr="0045658A">
        <w:rPr>
          <w:rFonts w:ascii="FrankRuehl" w:hAnsi="FrankRuehl" w:cs="FrankRuehl"/>
          <w:sz w:val="22"/>
          <w:szCs w:val="22"/>
          <w:rtl/>
          <w:lang w:val="en-US"/>
        </w:rPr>
        <w:t>' בקבלת התורה.</w:t>
      </w:r>
    </w:p>
    <w:p w14:paraId="08893E1D" w14:textId="6B4AA492"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מתי הוא השיג את שער </w:t>
      </w:r>
      <w:proofErr w:type="spellStart"/>
      <w:r w:rsidRPr="0045658A">
        <w:rPr>
          <w:rFonts w:ascii="FrankRuehl" w:hAnsi="FrankRuehl" w:cs="FrankRuehl"/>
          <w:sz w:val="22"/>
          <w:szCs w:val="22"/>
          <w:rtl/>
          <w:lang w:val="en-US"/>
        </w:rPr>
        <w:t>הנ</w:t>
      </w:r>
      <w:proofErr w:type="spellEnd"/>
      <w:r w:rsidRPr="0045658A">
        <w:rPr>
          <w:rFonts w:ascii="FrankRuehl" w:hAnsi="FrankRuehl" w:cs="FrankRuehl"/>
          <w:sz w:val="22"/>
          <w:szCs w:val="22"/>
          <w:rtl/>
          <w:lang w:val="en-US"/>
        </w:rPr>
        <w:t xml:space="preserve">' בשלימות. בהסתלקותו </w:t>
      </w:r>
      <w:proofErr w:type="spellStart"/>
      <w:r w:rsidRPr="0045658A">
        <w:rPr>
          <w:rFonts w:ascii="FrankRuehl" w:hAnsi="FrankRuehl" w:cs="FrankRuehl"/>
          <w:sz w:val="22"/>
          <w:szCs w:val="22"/>
          <w:rtl/>
          <w:lang w:val="en-US"/>
        </w:rPr>
        <w:t>ברעוא</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דרעוין</w:t>
      </w:r>
      <w:proofErr w:type="spellEnd"/>
      <w:r w:rsidRPr="0045658A">
        <w:rPr>
          <w:rFonts w:ascii="FrankRuehl" w:hAnsi="FrankRuehl" w:cs="FrankRuehl"/>
          <w:sz w:val="22"/>
          <w:szCs w:val="22"/>
          <w:rtl/>
          <w:lang w:val="en-US"/>
        </w:rPr>
        <w:t xml:space="preserve">, שזה הילולא של הצדיק, נשמת אדם הראשון, נשמה שלימה, תכלית הדעת של משה רבינו </w:t>
      </w:r>
      <w:proofErr w:type="spellStart"/>
      <w:r w:rsidRPr="0045658A">
        <w:rPr>
          <w:rFonts w:ascii="FrankRuehl" w:hAnsi="FrankRuehl" w:cs="FrankRuehl"/>
          <w:sz w:val="22"/>
          <w:szCs w:val="22"/>
          <w:rtl/>
          <w:lang w:val="en-US"/>
        </w:rPr>
        <w:t>והאבוה"ק</w:t>
      </w:r>
      <w:proofErr w:type="spellEnd"/>
      <w:r w:rsidRPr="0045658A">
        <w:rPr>
          <w:rFonts w:ascii="FrankRuehl" w:hAnsi="FrankRuehl" w:cs="FrankRuehl"/>
          <w:sz w:val="22"/>
          <w:szCs w:val="22"/>
          <w:rtl/>
          <w:lang w:val="en-US"/>
        </w:rPr>
        <w:t xml:space="preserve">. נתעלה בהילולא בעת ההסתלקות שלו, שכל העבודות וכל הצדקות וכל התיקונים,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נתאחד, כל מה שפעל ועשה,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מתאחד ומתעלה למעלה להיות יחוד עליון למעלה, פתח שערי רחמים שערי רצון כמו בקבלת התורה, שהיה אפשר להכניס את התורה לעוה"ז, להכניס את האמת לעוה"ז, בהסתלקות משה הוא הכניס בעולם את האמת בשלימות. כל תור </w:t>
      </w:r>
      <w:proofErr w:type="spellStart"/>
      <w:r w:rsidRPr="0045658A">
        <w:rPr>
          <w:rFonts w:ascii="FrankRuehl" w:hAnsi="FrankRuehl" w:cs="FrankRuehl"/>
          <w:sz w:val="22"/>
          <w:szCs w:val="22"/>
          <w:rtl/>
          <w:lang w:val="en-US"/>
        </w:rPr>
        <w:t>השבעל</w:t>
      </w:r>
      <w:proofErr w:type="spellEnd"/>
      <w:r w:rsidRPr="0045658A">
        <w:rPr>
          <w:rFonts w:ascii="FrankRuehl" w:hAnsi="FrankRuehl" w:cs="FrankRuehl"/>
          <w:sz w:val="22"/>
          <w:szCs w:val="22"/>
          <w:rtl/>
          <w:lang w:val="en-US"/>
        </w:rPr>
        <w:t xml:space="preserve"> פה, כל פנימיות התורה, כל ישועת ישראל,</w:t>
      </w:r>
    </w:p>
    <w:p w14:paraId="58806126" w14:textId="436D0D15"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רואים בעין </w:t>
      </w:r>
      <w:proofErr w:type="spellStart"/>
      <w:r w:rsidRPr="0045658A">
        <w:rPr>
          <w:rFonts w:ascii="FrankRuehl" w:hAnsi="FrankRuehl" w:cs="FrankRuehl"/>
          <w:sz w:val="22"/>
          <w:szCs w:val="22"/>
          <w:rtl/>
          <w:lang w:val="en-US"/>
        </w:rPr>
        <w:t>בעין</w:t>
      </w:r>
      <w:proofErr w:type="spellEnd"/>
      <w:r w:rsidRPr="0045658A">
        <w:rPr>
          <w:rFonts w:ascii="FrankRuehl" w:hAnsi="FrankRuehl" w:cs="FrankRuehl"/>
          <w:sz w:val="22"/>
          <w:szCs w:val="22"/>
          <w:rtl/>
          <w:lang w:val="en-US"/>
        </w:rPr>
        <w:t xml:space="preserve">, כי מ' שנה </w:t>
      </w:r>
      <w:proofErr w:type="spellStart"/>
      <w:r w:rsidRPr="0045658A">
        <w:rPr>
          <w:rFonts w:ascii="FrankRuehl" w:hAnsi="FrankRuehl" w:cs="FrankRuehl"/>
          <w:sz w:val="22"/>
          <w:szCs w:val="22"/>
          <w:rtl/>
          <w:lang w:val="en-US"/>
        </w:rPr>
        <w:t>אקוט</w:t>
      </w:r>
      <w:proofErr w:type="spellEnd"/>
      <w:r w:rsidRPr="0045658A">
        <w:rPr>
          <w:rFonts w:ascii="FrankRuehl" w:hAnsi="FrankRuehl" w:cs="FrankRuehl"/>
          <w:sz w:val="22"/>
          <w:szCs w:val="22"/>
          <w:rtl/>
          <w:lang w:val="en-US"/>
        </w:rPr>
        <w:t xml:space="preserve"> בדור לא הגענו, רק הסתלק משה, חודש כבר נכנסנו לארץ ישראל, ז' אדר, י' ניסן. כי עלה למעלה לשורש העתיק, מקום שאדם לא יכול לחיות ולהשיגו </w:t>
      </w:r>
      <w:proofErr w:type="spellStart"/>
      <w:r w:rsidRPr="0045658A">
        <w:rPr>
          <w:rFonts w:ascii="FrankRuehl" w:hAnsi="FrankRuehl" w:cs="FrankRuehl"/>
          <w:sz w:val="22"/>
          <w:szCs w:val="22"/>
          <w:rtl/>
          <w:lang w:val="en-US"/>
        </w:rPr>
        <w:t>בעוה:ז</w:t>
      </w:r>
      <w:proofErr w:type="spellEnd"/>
    </w:p>
    <w:p w14:paraId="769EBE26" w14:textId="77E7C9F7"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הילולא דבר יוחאי.</w:t>
      </w:r>
    </w:p>
    <w:p w14:paraId="67ABD62D" w14:textId="77777777"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רבינו אומר , מזכיר לנו גמרא במס' שבת קל"ח, שעתידה תורה שתשתכח מישראל, מישהו זוכר את הגמרא הזה? גם זה שכחנו שיש גמרא כזה, שעתידה תורה שתשתכח, והרי אני </w:t>
      </w:r>
      <w:proofErr w:type="spellStart"/>
      <w:r w:rsidRPr="0045658A">
        <w:rPr>
          <w:rFonts w:ascii="FrankRuehl" w:hAnsi="FrankRuehl" w:cs="FrankRuehl"/>
          <w:sz w:val="22"/>
          <w:szCs w:val="22"/>
          <w:rtl/>
          <w:lang w:val="en-US"/>
        </w:rPr>
        <w:t>צנא</w:t>
      </w:r>
      <w:proofErr w:type="spellEnd"/>
      <w:r w:rsidRPr="0045658A">
        <w:rPr>
          <w:rFonts w:ascii="FrankRuehl" w:hAnsi="FrankRuehl" w:cs="FrankRuehl"/>
          <w:sz w:val="22"/>
          <w:szCs w:val="22"/>
          <w:rtl/>
          <w:lang w:val="en-US"/>
        </w:rPr>
        <w:t xml:space="preserve"> מלא ספרא ב"ה, אבל עתידה תורה שתשתכח, שוכחים, לא יודעים מה התורה</w:t>
      </w:r>
    </w:p>
    <w:p w14:paraId="53ABBA96" w14:textId="0053FB5A"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עלינו להאמין כי רשב"י הסתכל מתוך סדק בקיר, ורואה היכן אנו עומדים,</w:t>
      </w:r>
    </w:p>
    <w:p w14:paraId="6E96822C" w14:textId="52BAA3B9"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עכשיו על ההר הזה שוכן יחוד </w:t>
      </w:r>
      <w:proofErr w:type="spellStart"/>
      <w:r w:rsidRPr="0045658A">
        <w:rPr>
          <w:rFonts w:ascii="FrankRuehl" w:hAnsi="FrankRuehl" w:cs="FrankRuehl"/>
          <w:sz w:val="22"/>
          <w:szCs w:val="22"/>
          <w:rtl/>
          <w:lang w:val="en-US"/>
        </w:rPr>
        <w:t>קוב"ה</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ושכינתיה</w:t>
      </w:r>
      <w:proofErr w:type="spellEnd"/>
      <w:r w:rsidRPr="0045658A">
        <w:rPr>
          <w:rFonts w:ascii="FrankRuehl" w:hAnsi="FrankRuehl" w:cs="FrankRuehl"/>
          <w:sz w:val="22"/>
          <w:szCs w:val="22"/>
          <w:rtl/>
          <w:lang w:val="en-US"/>
        </w:rPr>
        <w:t xml:space="preserve"> וכל המלאכים שרפים וחיות </w:t>
      </w:r>
      <w:proofErr w:type="spellStart"/>
      <w:r w:rsidRPr="0045658A">
        <w:rPr>
          <w:rFonts w:ascii="FrankRuehl" w:hAnsi="FrankRuehl" w:cs="FrankRuehl"/>
          <w:sz w:val="22"/>
          <w:szCs w:val="22"/>
          <w:rtl/>
          <w:lang w:val="en-US"/>
        </w:rPr>
        <w:t>הקוד,ש</w:t>
      </w:r>
      <w:proofErr w:type="spellEnd"/>
      <w:r w:rsidRPr="0045658A">
        <w:rPr>
          <w:rFonts w:ascii="FrankRuehl" w:hAnsi="FrankRuehl" w:cs="FrankRuehl"/>
          <w:sz w:val="22"/>
          <w:szCs w:val="22"/>
          <w:rtl/>
          <w:lang w:val="en-US"/>
        </w:rPr>
        <w:t xml:space="preserve"> וכל </w:t>
      </w:r>
      <w:proofErr w:type="spellStart"/>
      <w:r w:rsidRPr="0045658A">
        <w:rPr>
          <w:rFonts w:ascii="FrankRuehl" w:hAnsi="FrankRuehl" w:cs="FrankRuehl"/>
          <w:sz w:val="22"/>
          <w:szCs w:val="22"/>
          <w:rtl/>
          <w:lang w:val="en-US"/>
        </w:rPr>
        <w:t>הצדייקם</w:t>
      </w:r>
      <w:proofErr w:type="spellEnd"/>
      <w:r w:rsidRPr="0045658A">
        <w:rPr>
          <w:rFonts w:ascii="FrankRuehl" w:hAnsi="FrankRuehl" w:cs="FrankRuehl"/>
          <w:sz w:val="22"/>
          <w:szCs w:val="22"/>
          <w:rtl/>
          <w:lang w:val="en-US"/>
        </w:rPr>
        <w:t xml:space="preserve"> השלמים, ואפי' אני לא מפחד, כי שכחתי, ה' עזר לי לשכוח, אחרת הייתי משתגע לגמרי. פה נמצא כל הבריאה עכשיו.</w:t>
      </w:r>
    </w:p>
    <w:p w14:paraId="5DF17854" w14:textId="7B891261"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 ברא את העולם רצה שיהיה שבירת הכלים, שיהיה חטא עץ הדעת, והעולם נפל וירד, אדם חי אלף שנים מסתובב בעולם אוכל שותה ומשתכר ולא יודעים כלום, אי אפשר להבין מה עבוד </w:t>
      </w:r>
      <w:proofErr w:type="spellStart"/>
      <w:r w:rsidRPr="0045658A">
        <w:rPr>
          <w:rFonts w:ascii="FrankRuehl" w:hAnsi="FrankRuehl" w:cs="FrankRuehl"/>
          <w:sz w:val="22"/>
          <w:szCs w:val="22"/>
          <w:rtl/>
          <w:lang w:val="en-US"/>
        </w:rPr>
        <w:t>תהאדם</w:t>
      </w:r>
      <w:proofErr w:type="spellEnd"/>
      <w:r w:rsidRPr="0045658A">
        <w:rPr>
          <w:rFonts w:ascii="FrankRuehl" w:hAnsi="FrankRuehl" w:cs="FrankRuehl"/>
          <w:sz w:val="22"/>
          <w:szCs w:val="22"/>
          <w:rtl/>
          <w:lang w:val="en-US"/>
        </w:rPr>
        <w:t>, אין עוד התבררות נשמות ישראל, עוד לא היה רחמים</w:t>
      </w:r>
    </w:p>
    <w:p w14:paraId="26136DC4" w14:textId="5F212F68"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בהילולא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הוא שורש הרחמים, היום הוא אמר את האדרא זוטא, ורמז לאן הוא הולך, </w:t>
      </w:r>
      <w:proofErr w:type="spellStart"/>
      <w:r w:rsidRPr="0045658A">
        <w:rPr>
          <w:rFonts w:ascii="FrankRuehl" w:hAnsi="FrankRuehl" w:cs="FrankRuehl"/>
          <w:sz w:val="22"/>
          <w:szCs w:val="22"/>
          <w:rtl/>
          <w:lang w:val="en-US"/>
        </w:rPr>
        <w:t>התיחל</w:t>
      </w:r>
      <w:proofErr w:type="spellEnd"/>
      <w:r w:rsidRPr="0045658A">
        <w:rPr>
          <w:rFonts w:ascii="FrankRuehl" w:hAnsi="FrankRuehl" w:cs="FrankRuehl"/>
          <w:sz w:val="22"/>
          <w:szCs w:val="22"/>
          <w:rtl/>
          <w:lang w:val="en-US"/>
        </w:rPr>
        <w:t xml:space="preserve"> מענין עץ הדעת, באמצע נעלם מהמיטה שלו, ואח"כ נתגלה, סיפר שהוא דיבר עם </w:t>
      </w:r>
      <w:proofErr w:type="spellStart"/>
      <w:r w:rsidRPr="0045658A">
        <w:rPr>
          <w:rFonts w:ascii="FrankRuehl" w:hAnsi="FrankRuehl" w:cs="FrankRuehl"/>
          <w:sz w:val="22"/>
          <w:szCs w:val="22"/>
          <w:rtl/>
          <w:lang w:val="en-US"/>
        </w:rPr>
        <w:t>אדה"ר</w:t>
      </w:r>
      <w:proofErr w:type="spellEnd"/>
      <w:r w:rsidRPr="0045658A">
        <w:rPr>
          <w:rFonts w:ascii="FrankRuehl" w:hAnsi="FrankRuehl" w:cs="FrankRuehl"/>
          <w:sz w:val="22"/>
          <w:szCs w:val="22"/>
          <w:rtl/>
          <w:lang w:val="en-US"/>
        </w:rPr>
        <w:t>, לתקן חטא עץ הדעת.</w:t>
      </w:r>
    </w:p>
    <w:p w14:paraId="7123A35E" w14:textId="3DDB470F"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כי עוה"ז צריך להיות מעורב טוב ורע, בעוה"ז אדם בתוך בריאה של אבן ועץ ,ולא יודע שום תכלית, אין לאדם טיפת שכל, יש לו בטן צריך לאכול ותאוות וכל </w:t>
      </w:r>
      <w:proofErr w:type="spellStart"/>
      <w:r w:rsidRPr="0045658A">
        <w:rPr>
          <w:rFonts w:ascii="FrankRuehl" w:hAnsi="FrankRuehl" w:cs="FrankRuehl"/>
          <w:sz w:val="22"/>
          <w:szCs w:val="22"/>
          <w:rtl/>
          <w:lang w:val="en-US"/>
        </w:rPr>
        <w:t>המדות</w:t>
      </w:r>
      <w:proofErr w:type="spellEnd"/>
      <w:r w:rsidRPr="0045658A">
        <w:rPr>
          <w:rFonts w:ascii="FrankRuehl" w:hAnsi="FrankRuehl" w:cs="FrankRuehl"/>
          <w:sz w:val="22"/>
          <w:szCs w:val="22"/>
          <w:rtl/>
          <w:lang w:val="en-US"/>
        </w:rPr>
        <w:t xml:space="preserve"> רעות שבעולם, זה המציאות של אדם בעוה"ז. זה מה שה' רצה</w:t>
      </w:r>
    </w:p>
    <w:p w14:paraId="1B6116BD" w14:textId="4B4A791A"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שאנחנו מתוך זה נברר טוב מרע, ע"י ברכות וע"י </w:t>
      </w:r>
      <w:proofErr w:type="spellStart"/>
      <w:r w:rsidRPr="0045658A">
        <w:rPr>
          <w:rFonts w:ascii="FrankRuehl" w:hAnsi="FrankRuehl" w:cs="FrankRuehl"/>
          <w:sz w:val="22"/>
          <w:szCs w:val="22"/>
          <w:rtl/>
          <w:lang w:val="en-US"/>
        </w:rPr>
        <w:t>התוה"ק</w:t>
      </w:r>
      <w:proofErr w:type="spellEnd"/>
      <w:r w:rsidRPr="0045658A">
        <w:rPr>
          <w:rFonts w:ascii="FrankRuehl" w:hAnsi="FrankRuehl" w:cs="FrankRuehl"/>
          <w:sz w:val="22"/>
          <w:szCs w:val="22"/>
          <w:rtl/>
          <w:lang w:val="en-US"/>
        </w:rPr>
        <w:t>,</w:t>
      </w:r>
    </w:p>
    <w:p w14:paraId="0F045360" w14:textId="6FF0D904"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עוד לא היה שייך להכניס את האמת בעולם הריק, כשהגיעו האבות הקדושים והטהורים, אברהם יצחק ויעקב, אברהם אבינו חקר וגילה והשיג סודות התורה, כמ"ש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כ"פ</w:t>
      </w:r>
      <w:proofErr w:type="spellEnd"/>
      <w:r w:rsidRPr="0045658A">
        <w:rPr>
          <w:rFonts w:ascii="FrankRuehl" w:hAnsi="FrankRuehl" w:cs="FrankRuehl"/>
          <w:sz w:val="22"/>
          <w:szCs w:val="22"/>
          <w:rtl/>
          <w:lang w:val="en-US"/>
        </w:rPr>
        <w:t>, שהוא השיג כל הסודות. חיפש וביקש, ידע שיש מלך בחי' מלכות. ידע שיש אהבה, ידע והשיג פנימיות התורה וכל העולמות עליונים. ונתקדש למעלה, לא זז.</w:t>
      </w:r>
    </w:p>
    <w:p w14:paraId="0B47C0F5" w14:textId="16F8D0B4"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סבא שלנו אברהם אבינו, זה מציאות אש שלהבת קודש מלא אהבה לה' ,לא זז בלי אהבת ה', לא נגע בשום אהבה של עוה"ז.</w:t>
      </w:r>
    </w:p>
    <w:p w14:paraId="46CBA52A" w14:textId="5F6C6FEF"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יצחק אבינו בא, וראה עבודה אחרת, פחד ויראה </w:t>
      </w:r>
      <w:proofErr w:type="spellStart"/>
      <w:r w:rsidRPr="0045658A">
        <w:rPr>
          <w:rFonts w:ascii="FrankRuehl" w:hAnsi="FrankRuehl" w:cs="FrankRuehl"/>
          <w:sz w:val="22"/>
          <w:szCs w:val="22"/>
          <w:rtl/>
          <w:lang w:val="en-US"/>
        </w:rPr>
        <w:t>מהשי"ת</w:t>
      </w:r>
      <w:proofErr w:type="spellEnd"/>
      <w:r w:rsidRPr="0045658A">
        <w:rPr>
          <w:rFonts w:ascii="FrankRuehl" w:hAnsi="FrankRuehl" w:cs="FrankRuehl"/>
          <w:sz w:val="22"/>
          <w:szCs w:val="22"/>
          <w:rtl/>
          <w:lang w:val="en-US"/>
        </w:rPr>
        <w:t xml:space="preserve">, יראת העונש, יראה מלפני המלך, יראה כזאת נפלאה שזה כזה מתוק כזה משלים, כזה שלימות. </w:t>
      </w:r>
    </w:p>
    <w:p w14:paraId="4E6F3EBE" w14:textId="22256F88"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יעקב אבינו אמר אני הולך לעבוד, מסתובב עם לבן, צריך לרדת לעוה"ז. היה בן שמונים שנה, ואמר אני צריך לתקן את העוה"ז עם כבשים, ולעסוק עם רמאי נוכל, מעשה אבות סימן לבנים הם פתחו לנו דרך איך להיות </w:t>
      </w:r>
      <w:proofErr w:type="spellStart"/>
      <w:r w:rsidRPr="0045658A">
        <w:rPr>
          <w:rFonts w:ascii="FrankRuehl" w:hAnsi="FrankRuehl" w:cs="FrankRuehl"/>
          <w:sz w:val="22"/>
          <w:szCs w:val="22"/>
          <w:rtl/>
          <w:lang w:val="en-US"/>
        </w:rPr>
        <w:t>בעוהז</w:t>
      </w:r>
      <w:proofErr w:type="spellEnd"/>
      <w:r w:rsidRPr="0045658A">
        <w:rPr>
          <w:rFonts w:ascii="FrankRuehl" w:hAnsi="FrankRuehl" w:cs="FrankRuehl"/>
          <w:sz w:val="22"/>
          <w:szCs w:val="22"/>
          <w:rtl/>
          <w:lang w:val="en-US"/>
        </w:rPr>
        <w:t xml:space="preserve"> הגשמי, בחיר האבות גילה את הדעת השלם איך למצוא את ה'.</w:t>
      </w:r>
    </w:p>
    <w:p w14:paraId="12BAFD62" w14:textId="09783A7E"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וזה מה שרשב"י מגלה,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והבעש"ט</w:t>
      </w:r>
      <w:proofErr w:type="spellEnd"/>
      <w:r w:rsidRPr="0045658A">
        <w:rPr>
          <w:rFonts w:ascii="FrankRuehl" w:hAnsi="FrankRuehl" w:cs="FrankRuehl"/>
          <w:sz w:val="22"/>
          <w:szCs w:val="22"/>
          <w:rtl/>
          <w:lang w:val="en-US"/>
        </w:rPr>
        <w:t xml:space="preserve"> ורבינו שזה יורד עד אלינו לדעת איך לחיות בעוה"ז שכולו עבודת הקודש. </w:t>
      </w:r>
      <w:proofErr w:type="spellStart"/>
      <w:r w:rsidRPr="0045658A">
        <w:rPr>
          <w:rFonts w:ascii="FrankRuehl" w:hAnsi="FrankRuehl" w:cs="FrankRuehl"/>
          <w:sz w:val="22"/>
          <w:szCs w:val="22"/>
          <w:rtl/>
          <w:lang w:val="en-US"/>
        </w:rPr>
        <w:t>הבעש"ט</w:t>
      </w:r>
      <w:proofErr w:type="spellEnd"/>
      <w:r w:rsidRPr="0045658A">
        <w:rPr>
          <w:rFonts w:ascii="FrankRuehl" w:hAnsi="FrankRuehl" w:cs="FrankRuehl"/>
          <w:sz w:val="22"/>
          <w:szCs w:val="22"/>
          <w:rtl/>
          <w:lang w:val="en-US"/>
        </w:rPr>
        <w:t xml:space="preserve"> גילה לצדיקים, ורבינו גילה שזה שייך לנו.</w:t>
      </w:r>
    </w:p>
    <w:p w14:paraId="3F147C43" w14:textId="4CB75B60"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הילולא דבר יוחאי </w:t>
      </w:r>
      <w:proofErr w:type="spellStart"/>
      <w:r w:rsidRPr="0045658A">
        <w:rPr>
          <w:rFonts w:ascii="FrankRuehl" w:hAnsi="FrankRuehl" w:cs="FrankRuehl"/>
          <w:sz w:val="22"/>
          <w:szCs w:val="22"/>
          <w:rtl/>
          <w:lang w:val="en-US"/>
        </w:rPr>
        <w:t>נפתחין</w:t>
      </w:r>
      <w:proofErr w:type="spellEnd"/>
      <w:r w:rsidRPr="0045658A">
        <w:rPr>
          <w:rFonts w:ascii="FrankRuehl" w:hAnsi="FrankRuehl" w:cs="FrankRuehl"/>
          <w:sz w:val="22"/>
          <w:szCs w:val="22"/>
          <w:rtl/>
          <w:lang w:val="en-US"/>
        </w:rPr>
        <w:t xml:space="preserve"> מדות הרחמים</w:t>
      </w:r>
    </w:p>
    <w:p w14:paraId="7F6DADE3" w14:textId="1C8CA279"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אנו כחמורים ולא כחמור של </w:t>
      </w:r>
      <w:proofErr w:type="spellStart"/>
      <w:r w:rsidRPr="0045658A">
        <w:rPr>
          <w:rFonts w:ascii="FrankRuehl" w:hAnsi="FrankRuehl" w:cs="FrankRuehl"/>
          <w:sz w:val="22"/>
          <w:szCs w:val="22"/>
          <w:rtl/>
          <w:lang w:val="en-US"/>
        </w:rPr>
        <w:t>וכו</w:t>
      </w:r>
      <w:proofErr w:type="spellEnd"/>
      <w:r w:rsidRPr="0045658A">
        <w:rPr>
          <w:rFonts w:ascii="FrankRuehl" w:hAnsi="FrankRuehl" w:cs="FrankRuehl"/>
          <w:sz w:val="22"/>
          <w:szCs w:val="22"/>
          <w:rtl/>
          <w:lang w:val="en-US"/>
        </w:rPr>
        <w:t xml:space="preserve">', אבל אנו נזכרים רגע קט איפה אני בעולם, איפה אני בשבת. יוה"כ, שבועות, אבל זה יותר, יש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של מדות הרחמים שמתעורר עלינו, העולם לא היה ראוי לזה, </w:t>
      </w:r>
      <w:proofErr w:type="spellStart"/>
      <w:r w:rsidRPr="0045658A">
        <w:rPr>
          <w:rFonts w:ascii="FrankRuehl" w:hAnsi="FrankRuehl" w:cs="FrankRuehl"/>
          <w:sz w:val="22"/>
          <w:szCs w:val="22"/>
          <w:rtl/>
          <w:lang w:val="en-US"/>
        </w:rPr>
        <w:t>אבוה"ק</w:t>
      </w:r>
      <w:proofErr w:type="spellEnd"/>
      <w:r w:rsidRPr="0045658A">
        <w:rPr>
          <w:rFonts w:ascii="FrankRuehl" w:hAnsi="FrankRuehl" w:cs="FrankRuehl"/>
          <w:sz w:val="22"/>
          <w:szCs w:val="22"/>
          <w:rtl/>
          <w:lang w:val="en-US"/>
        </w:rPr>
        <w:t xml:space="preserve"> גילו את זה ההתחלה, עוד היה צירך לרדת מצרים להתברר, עד שיתגלה מי ברא את העולם את השמש ,הירח והכוכבים, מי מגדל את העצים , עוד לא התגלה בעולם. היה צריך נשמות ישראל, נשמה קדושה שהיא חלק אלוה ממעל, זה אנחנו. ואנחנו נכללים בנשמת רשב"י</w:t>
      </w:r>
    </w:p>
    <w:p w14:paraId="26B472D3" w14:textId="584A2D1D"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איפה הלכו כ"ד אלף תלמידים שמתו, לא היו ילדים קטנים, היו תנאים, מה היה השם שלהם, בני ישיבה, לא היה רשימת תלמידי ישיבה?</w:t>
      </w:r>
      <w:r w:rsidRPr="0045658A">
        <w:rPr>
          <w:rFonts w:ascii="FrankRuehl" w:hAnsi="FrankRuehl" w:cs="FrankRuehl"/>
          <w:sz w:val="22"/>
          <w:szCs w:val="22"/>
          <w:lang w:val="en-US"/>
        </w:rPr>
        <w:t xml:space="preserve"> </w:t>
      </w:r>
      <w:r w:rsidRPr="0045658A">
        <w:rPr>
          <w:rFonts w:ascii="FrankRuehl" w:hAnsi="FrankRuehl" w:cs="FrankRuehl"/>
          <w:sz w:val="22"/>
          <w:szCs w:val="22"/>
          <w:rtl/>
          <w:lang w:val="en-US"/>
        </w:rPr>
        <w:t>איפה הם?</w:t>
      </w:r>
      <w:r w:rsidRPr="0045658A">
        <w:rPr>
          <w:rFonts w:ascii="FrankRuehl" w:hAnsi="FrankRuehl" w:cs="FrankRuehl"/>
          <w:sz w:val="22"/>
          <w:szCs w:val="22"/>
          <w:lang w:val="en-US"/>
        </w:rPr>
        <w:t xml:space="preserve"> </w:t>
      </w:r>
    </w:p>
    <w:p w14:paraId="25B8797F" w14:textId="12FD369C"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lastRenderedPageBreak/>
        <w:t>אלא שהם נכללים ברבי שמעון, זה התיקון שלהם.</w:t>
      </w:r>
    </w:p>
    <w:p w14:paraId="7646284D" w14:textId="145A8C39"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זה התיקון שלנו, אנחנו אפס, רק נכללים ברבי שמעון, יודעים ששכחנו את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ולא יודעים כלל, זה מה שהרבי אומר, תיכלל בי, תעזוב עצמך, ככה תדע.</w:t>
      </w:r>
    </w:p>
    <w:p w14:paraId="65672139" w14:textId="6108ADD1"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בהילולא, עכשיו נפתח שורש הרחמים, תיקוני עתיק, </w:t>
      </w:r>
      <w:proofErr w:type="spellStart"/>
      <w:r w:rsidRPr="0045658A">
        <w:rPr>
          <w:rFonts w:ascii="FrankRuehl" w:hAnsi="FrankRuehl" w:cs="FrankRuehl"/>
          <w:sz w:val="22"/>
          <w:szCs w:val="22"/>
          <w:rtl/>
          <w:lang w:val="en-US"/>
        </w:rPr>
        <w:t>מנוקבא</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דפרדשקא</w:t>
      </w:r>
      <w:proofErr w:type="spellEnd"/>
      <w:r w:rsidRPr="0045658A">
        <w:rPr>
          <w:rFonts w:ascii="FrankRuehl" w:hAnsi="FrankRuehl" w:cs="FrankRuehl"/>
          <w:sz w:val="22"/>
          <w:szCs w:val="22"/>
          <w:rtl/>
          <w:lang w:val="en-US"/>
        </w:rPr>
        <w:t xml:space="preserve">, נמשך חיות ושכל ודעת, מצד ימין חכמה, ומצד שמאל רוח של דעת איך להתפלל, וכתוב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שזה סגור היום, רק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הצדיקים מתגלה התפילה, נפתח גם צינור שמאל</w:t>
      </w:r>
    </w:p>
    <w:p w14:paraId="7385C0BB" w14:textId="221E3B23"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בלי רבינו אין לך חשק לתפילה, כלומר שאין לך חשק לחיות. לא יודע מה זה חיים, בלי לומר מלך מהולל בתשבחות באהבה, אין יודעים מהו חיים. עכשיו זכינו לניגון ושמחה, רבי שמעון מלמד אותנו רק שמחה, רק רווח, אל תהיה עצבני, לחץ, ובלבול, תעבוד את ה', כי ה' נמצא. ואתה </w:t>
      </w:r>
      <w:proofErr w:type="spellStart"/>
      <w:r w:rsidRPr="0045658A">
        <w:rPr>
          <w:rFonts w:ascii="FrankRuehl" w:hAnsi="FrankRuehl" w:cs="FrankRuehl"/>
          <w:sz w:val="22"/>
          <w:szCs w:val="22"/>
          <w:rtl/>
          <w:lang w:val="en-US"/>
        </w:rPr>
        <w:t>נשמה'לע</w:t>
      </w:r>
      <w:proofErr w:type="spellEnd"/>
      <w:r w:rsidRPr="0045658A">
        <w:rPr>
          <w:rFonts w:ascii="FrankRuehl" w:hAnsi="FrankRuehl" w:cs="FrankRuehl"/>
          <w:sz w:val="22"/>
          <w:szCs w:val="22"/>
          <w:rtl/>
          <w:lang w:val="en-US"/>
        </w:rPr>
        <w:t xml:space="preserve"> שבא משורש עליון, קודש ישראל לה' ראשית תבואתו, נשמות לא יכלו לרדת, ניתנו </w:t>
      </w:r>
      <w:proofErr w:type="spellStart"/>
      <w:r w:rsidRPr="0045658A">
        <w:rPr>
          <w:rFonts w:ascii="FrankRuehl" w:hAnsi="FrankRuehl" w:cs="FrankRuehl"/>
          <w:sz w:val="22"/>
          <w:szCs w:val="22"/>
          <w:rtl/>
          <w:lang w:val="en-US"/>
        </w:rPr>
        <w:t>לאאע"ה</w:t>
      </w:r>
      <w:proofErr w:type="spellEnd"/>
      <w:r w:rsidRPr="0045658A">
        <w:rPr>
          <w:rFonts w:ascii="FrankRuehl" w:hAnsi="FrankRuehl" w:cs="FrankRuehl"/>
          <w:sz w:val="22"/>
          <w:szCs w:val="22"/>
          <w:rtl/>
          <w:lang w:val="en-US"/>
        </w:rPr>
        <w:t xml:space="preserve">, והיה צריך לחכות. בני יעקב שבעים נפש, ירדו למצרים </w:t>
      </w:r>
      <w:proofErr w:type="spellStart"/>
      <w:r w:rsidRPr="0045658A">
        <w:rPr>
          <w:rFonts w:ascii="FrankRuehl" w:hAnsi="FrankRuehl" w:cs="FrankRuehl"/>
          <w:sz w:val="22"/>
          <w:szCs w:val="22"/>
          <w:rtl/>
          <w:lang w:val="en-US"/>
        </w:rPr>
        <w:t>רד"ו</w:t>
      </w:r>
      <w:proofErr w:type="spellEnd"/>
      <w:r w:rsidRPr="0045658A">
        <w:rPr>
          <w:rFonts w:ascii="FrankRuehl" w:hAnsi="FrankRuehl" w:cs="FrankRuehl"/>
          <w:sz w:val="22"/>
          <w:szCs w:val="22"/>
          <w:rtl/>
          <w:lang w:val="en-US"/>
        </w:rPr>
        <w:t xml:space="preserve"> שנה, היה צריך להמתין הרבה. והרי ממילא עברו אלפיים שנה, עוד כמה מאות שנה</w:t>
      </w:r>
    </w:p>
    <w:p w14:paraId="3D5169A2" w14:textId="2A69FC88"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עד שעלה משה רבינו ונתעלה למעלה ומצא חן ורצון בעיני ה', לגלות מדות הרחמים לגלות שיש סליחה ומחילה, שיש דרך להפוך ירידה לעליה, מקום שאדם ירד לשם, להפוך לשפע כלים התגלות אור </w:t>
      </w:r>
      <w:proofErr w:type="spellStart"/>
      <w:r w:rsidRPr="0045658A">
        <w:rPr>
          <w:rFonts w:ascii="FrankRuehl" w:hAnsi="FrankRuehl" w:cs="FrankRuehl"/>
          <w:sz w:val="22"/>
          <w:szCs w:val="22"/>
          <w:rtl/>
          <w:lang w:val="en-US"/>
        </w:rPr>
        <w:t>האלקי</w:t>
      </w:r>
      <w:proofErr w:type="spellEnd"/>
      <w:r w:rsidRPr="0045658A">
        <w:rPr>
          <w:rFonts w:ascii="FrankRuehl" w:hAnsi="FrankRuehl" w:cs="FrankRuehl"/>
          <w:sz w:val="22"/>
          <w:szCs w:val="22"/>
          <w:rtl/>
          <w:lang w:val="en-US"/>
        </w:rPr>
        <w:t>.</w:t>
      </w:r>
    </w:p>
    <w:p w14:paraId="7003490C" w14:textId="23C8EF13"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זהו קודש ישראל, שיש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המחשבה,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הלב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הרצון, צמאה נפשי </w:t>
      </w:r>
      <w:proofErr w:type="spellStart"/>
      <w:r w:rsidRPr="0045658A">
        <w:rPr>
          <w:rFonts w:ascii="FrankRuehl" w:hAnsi="FrankRuehl" w:cs="FrankRuehl"/>
          <w:sz w:val="22"/>
          <w:szCs w:val="22"/>
          <w:rtl/>
          <w:lang w:val="en-US"/>
        </w:rPr>
        <w:t>לאלקים</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לא"ל</w:t>
      </w:r>
      <w:proofErr w:type="spellEnd"/>
      <w:r w:rsidRPr="0045658A">
        <w:rPr>
          <w:rFonts w:ascii="FrankRuehl" w:hAnsi="FrankRuehl" w:cs="FrankRuehl"/>
          <w:sz w:val="22"/>
          <w:szCs w:val="22"/>
          <w:rtl/>
          <w:lang w:val="en-US"/>
        </w:rPr>
        <w:t xml:space="preserve"> חי, אני חי, קבלנו את הנשמו</w:t>
      </w:r>
      <w:r w:rsidR="00BF067F" w:rsidRPr="0045658A">
        <w:rPr>
          <w:rFonts w:ascii="FrankRuehl" w:hAnsi="FrankRuehl" w:cs="FrankRuehl"/>
          <w:sz w:val="22"/>
          <w:szCs w:val="22"/>
          <w:rtl/>
          <w:lang w:val="en-US"/>
        </w:rPr>
        <w:t xml:space="preserve">ת </w:t>
      </w:r>
      <w:r w:rsidRPr="0045658A">
        <w:rPr>
          <w:rFonts w:ascii="FrankRuehl" w:hAnsi="FrankRuehl" w:cs="FrankRuehl"/>
          <w:sz w:val="22"/>
          <w:szCs w:val="22"/>
          <w:rtl/>
          <w:lang w:val="en-US"/>
        </w:rPr>
        <w:t>האלה.</w:t>
      </w:r>
    </w:p>
    <w:p w14:paraId="5AE97C40" w14:textId="37A6D7A9" w:rsidR="00207A77" w:rsidRPr="0045658A" w:rsidRDefault="00207A7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היצר הרע עובד, </w:t>
      </w:r>
      <w:r w:rsidR="00BF067F" w:rsidRPr="0045658A">
        <w:rPr>
          <w:rFonts w:ascii="FrankRuehl" w:hAnsi="FrankRuehl" w:cs="FrankRuehl"/>
          <w:sz w:val="22"/>
          <w:szCs w:val="22"/>
          <w:rtl/>
          <w:lang w:val="en-US"/>
        </w:rPr>
        <w:t xml:space="preserve">היה אח"כ מעשה העגל, ובנו משכן, </w:t>
      </w:r>
      <w:proofErr w:type="spellStart"/>
      <w:r w:rsidR="00BF067F" w:rsidRPr="0045658A">
        <w:rPr>
          <w:rFonts w:ascii="FrankRuehl" w:hAnsi="FrankRuehl" w:cs="FrankRuehl"/>
          <w:sz w:val="22"/>
          <w:szCs w:val="22"/>
          <w:rtl/>
          <w:lang w:val="en-US"/>
        </w:rPr>
        <w:t>ביהמ"ק</w:t>
      </w:r>
      <w:proofErr w:type="spellEnd"/>
      <w:r w:rsidR="00BF067F" w:rsidRPr="0045658A">
        <w:rPr>
          <w:rFonts w:ascii="FrankRuehl" w:hAnsi="FrankRuehl" w:cs="FrankRuehl"/>
          <w:sz w:val="22"/>
          <w:szCs w:val="22"/>
          <w:rtl/>
          <w:lang w:val="en-US"/>
        </w:rPr>
        <w:t xml:space="preserve"> זה תיקון, </w:t>
      </w:r>
      <w:proofErr w:type="spellStart"/>
      <w:r w:rsidR="00BF067F" w:rsidRPr="0045658A">
        <w:rPr>
          <w:rFonts w:ascii="FrankRuehl" w:hAnsi="FrankRuehl" w:cs="FrankRuehl"/>
          <w:sz w:val="22"/>
          <w:szCs w:val="22"/>
          <w:rtl/>
          <w:lang w:val="en-US"/>
        </w:rPr>
        <w:t>ויסעו</w:t>
      </w:r>
      <w:proofErr w:type="spellEnd"/>
      <w:r w:rsidR="00BF067F" w:rsidRPr="0045658A">
        <w:rPr>
          <w:rFonts w:ascii="FrankRuehl" w:hAnsi="FrankRuehl" w:cs="FrankRuehl"/>
          <w:sz w:val="22"/>
          <w:szCs w:val="22"/>
          <w:rtl/>
          <w:lang w:val="en-US"/>
        </w:rPr>
        <w:t xml:space="preserve"> ויחנו, כל יום לא ידעו מתי נוסעים, לא היה זמן לעשות ברית ,כי צריך להתרפאות ואולי בעוד רגע יאמרו שצריך לנסוע, זה החיים שלנו בעוה"ז, אין לך רגע, הנה צריך לנסוע</w:t>
      </w:r>
    </w:p>
    <w:p w14:paraId="6900271D" w14:textId="1834F4E7"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במשכן </w:t>
      </w:r>
      <w:proofErr w:type="spellStart"/>
      <w:r w:rsidRPr="0045658A">
        <w:rPr>
          <w:rFonts w:ascii="FrankRuehl" w:hAnsi="FrankRuehl" w:cs="FrankRuehl"/>
          <w:sz w:val="22"/>
          <w:szCs w:val="22"/>
          <w:rtl/>
          <w:lang w:val="en-US"/>
        </w:rPr>
        <w:t>נתתקן</w:t>
      </w:r>
      <w:proofErr w:type="spellEnd"/>
      <w:r w:rsidRPr="0045658A">
        <w:rPr>
          <w:rFonts w:ascii="FrankRuehl" w:hAnsi="FrankRuehl" w:cs="FrankRuehl"/>
          <w:sz w:val="22"/>
          <w:szCs w:val="22"/>
          <w:rtl/>
          <w:lang w:val="en-US"/>
        </w:rPr>
        <w:t xml:space="preserve"> הבירורים, מ"ב שם אנא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שאומרים </w:t>
      </w:r>
      <w:proofErr w:type="spellStart"/>
      <w:r w:rsidRPr="0045658A">
        <w:rPr>
          <w:rFonts w:ascii="FrankRuehl" w:hAnsi="FrankRuehl" w:cs="FrankRuehl"/>
          <w:sz w:val="22"/>
          <w:szCs w:val="22"/>
          <w:rtl/>
          <w:lang w:val="en-US"/>
        </w:rPr>
        <w:t>בספיר.ה</w:t>
      </w:r>
      <w:proofErr w:type="spellEnd"/>
    </w:p>
    <w:p w14:paraId="29379C47" w14:textId="415A0F64"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בק"ש מקבלים שמע ישראל ה' </w:t>
      </w:r>
      <w:proofErr w:type="spellStart"/>
      <w:r w:rsidRPr="0045658A">
        <w:rPr>
          <w:rFonts w:ascii="FrankRuehl" w:hAnsi="FrankRuehl" w:cs="FrankRuehl"/>
          <w:sz w:val="22"/>
          <w:szCs w:val="22"/>
          <w:rtl/>
          <w:lang w:val="en-US"/>
        </w:rPr>
        <w:t>אלקינו</w:t>
      </w:r>
      <w:proofErr w:type="spellEnd"/>
      <w:r w:rsidRPr="0045658A">
        <w:rPr>
          <w:rFonts w:ascii="FrankRuehl" w:hAnsi="FrankRuehl" w:cs="FrankRuehl"/>
          <w:sz w:val="22"/>
          <w:szCs w:val="22"/>
          <w:rtl/>
          <w:lang w:val="en-US"/>
        </w:rPr>
        <w:t xml:space="preserve"> ה' אחד, ואהבת את ה', זהו האמת, אהבת ה' פירושו חיים, לא </w:t>
      </w:r>
      <w:proofErr w:type="spellStart"/>
      <w:r w:rsidRPr="0045658A">
        <w:rPr>
          <w:rFonts w:ascii="FrankRuehl" w:hAnsi="FrankRuehl" w:cs="FrankRuehl"/>
          <w:sz w:val="22"/>
          <w:szCs w:val="22"/>
          <w:rtl/>
          <w:lang w:val="en-US"/>
        </w:rPr>
        <w:t>ללחיות</w:t>
      </w:r>
      <w:proofErr w:type="spellEnd"/>
      <w:r w:rsidRPr="0045658A">
        <w:rPr>
          <w:rFonts w:ascii="FrankRuehl" w:hAnsi="FrankRuehl" w:cs="FrankRuehl"/>
          <w:sz w:val="22"/>
          <w:szCs w:val="22"/>
          <w:rtl/>
          <w:lang w:val="en-US"/>
        </w:rPr>
        <w:t xml:space="preserve"> בתוך הזבל, אלא כל היום, כשאתה אוכל ויושן, לא מתייאש, תמיד רוצה את ה', </w:t>
      </w:r>
      <w:proofErr w:type="spellStart"/>
      <w:r w:rsidRPr="0045658A">
        <w:rPr>
          <w:rFonts w:ascii="FrankRuehl" w:hAnsi="FrankRuehl" w:cs="FrankRuehl"/>
          <w:sz w:val="22"/>
          <w:szCs w:val="22"/>
          <w:rtl/>
          <w:lang w:val="en-US"/>
        </w:rPr>
        <w:t>שויתי</w:t>
      </w:r>
      <w:proofErr w:type="spellEnd"/>
      <w:r w:rsidRPr="0045658A">
        <w:rPr>
          <w:rFonts w:ascii="FrankRuehl" w:hAnsi="FrankRuehl" w:cs="FrankRuehl"/>
          <w:sz w:val="22"/>
          <w:szCs w:val="22"/>
          <w:rtl/>
          <w:lang w:val="en-US"/>
        </w:rPr>
        <w:t>, רוצה להיות בשמחה תמיד, ומתחזק תמיד.</w:t>
      </w:r>
    </w:p>
    <w:p w14:paraId="1449A1F5" w14:textId="0396A1CD" w:rsidR="00BF067F" w:rsidRPr="0045658A" w:rsidRDefault="00BF067F"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רבינ</w:t>
      </w:r>
      <w:proofErr w:type="spellEnd"/>
      <w:r w:rsidRPr="0045658A">
        <w:rPr>
          <w:rFonts w:ascii="FrankRuehl" w:hAnsi="FrankRuehl" w:cs="FrankRuehl"/>
          <w:sz w:val="22"/>
          <w:szCs w:val="22"/>
          <w:rtl/>
          <w:lang w:val="en-US"/>
        </w:rPr>
        <w:t xml:space="preserve"> ומגלה לנו מה כתוב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איך לחיות עם ה'. כשאדם חי עם זה, זה 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זה מה שהיה </w:t>
      </w:r>
      <w:proofErr w:type="spellStart"/>
      <w:r w:rsidRPr="0045658A">
        <w:rPr>
          <w:rFonts w:ascii="FrankRuehl" w:hAnsi="FrankRuehl" w:cs="FrankRuehl"/>
          <w:sz w:val="22"/>
          <w:szCs w:val="22"/>
          <w:rtl/>
          <w:lang w:val="en-US"/>
        </w:rPr>
        <w:t>בביהמ"ק</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לברר ע"י הבהמה, בירור הבהמיות, ואז קבלנו אור רוח הקודש רוח נבואה. זה מוכרח, בלי תיקון המשכן לא היה לנו שום חיות. לא יכלנו להבין את משה רבינו מרוב </w:t>
      </w:r>
      <w:proofErr w:type="spellStart"/>
      <w:r w:rsidRPr="0045658A">
        <w:rPr>
          <w:rFonts w:ascii="FrankRuehl" w:hAnsi="FrankRuehl" w:cs="FrankRuehl"/>
          <w:sz w:val="22"/>
          <w:szCs w:val="22"/>
          <w:rtl/>
          <w:lang w:val="en-US"/>
        </w:rPr>
        <w:t>מסאבותא</w:t>
      </w:r>
      <w:proofErr w:type="spellEnd"/>
      <w:r w:rsidRPr="0045658A">
        <w:rPr>
          <w:rFonts w:ascii="FrankRuehl" w:hAnsi="FrankRuehl" w:cs="FrankRuehl"/>
          <w:sz w:val="22"/>
          <w:szCs w:val="22"/>
          <w:rtl/>
          <w:lang w:val="en-US"/>
        </w:rPr>
        <w:t xml:space="preserve">, אדם לא זוכר איפה הוא הולך, יש הרבה סוגי </w:t>
      </w:r>
      <w:proofErr w:type="spellStart"/>
      <w:r w:rsidRPr="0045658A">
        <w:rPr>
          <w:rFonts w:ascii="FrankRuehl" w:hAnsi="FrankRuehl" w:cs="FrankRuehl"/>
          <w:sz w:val="22"/>
          <w:szCs w:val="22"/>
          <w:rtl/>
          <w:lang w:val="en-US"/>
        </w:rPr>
        <w:t>גהינם</w:t>
      </w:r>
      <w:proofErr w:type="spellEnd"/>
      <w:r w:rsidRPr="0045658A">
        <w:rPr>
          <w:rFonts w:ascii="FrankRuehl" w:hAnsi="FrankRuehl" w:cs="FrankRuehl"/>
          <w:sz w:val="22"/>
          <w:szCs w:val="22"/>
          <w:rtl/>
          <w:lang w:val="en-US"/>
        </w:rPr>
        <w:t>, ה' ירחם, וגן עדן כזה קרוב אלינו, ברגע אחד רק מתחזקים יש עולם אחר.</w:t>
      </w:r>
    </w:p>
    <w:p w14:paraId="0FFAAF76" w14:textId="2FC1547C"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רבי שמעון מצייר את </w:t>
      </w:r>
      <w:proofErr w:type="spellStart"/>
      <w:r w:rsidRPr="0045658A">
        <w:rPr>
          <w:rFonts w:ascii="FrankRuehl" w:hAnsi="FrankRuehl" w:cs="FrankRuehl"/>
          <w:sz w:val="22"/>
          <w:szCs w:val="22"/>
          <w:rtl/>
          <w:lang w:val="en-US"/>
        </w:rPr>
        <w:t>הגהינם</w:t>
      </w:r>
      <w:proofErr w:type="spellEnd"/>
      <w:r w:rsidRPr="0045658A">
        <w:rPr>
          <w:rFonts w:ascii="FrankRuehl" w:hAnsi="FrankRuehl" w:cs="FrankRuehl"/>
          <w:sz w:val="22"/>
          <w:szCs w:val="22"/>
          <w:rtl/>
          <w:lang w:val="en-US"/>
        </w:rPr>
        <w:t xml:space="preserve"> וואו, עושה לאדם טוב, תסתכל מה אתה מרוויח, תראה לאן כולם הולכים, והנה תשובה קל מאד, רק תבקש את האמת. עתידה תורה שתשתכח שאדם לא מחפש אמת, תפוס בתוך מודרניזם </w:t>
      </w:r>
      <w:proofErr w:type="spellStart"/>
      <w:r w:rsidRPr="0045658A">
        <w:rPr>
          <w:rFonts w:ascii="FrankRuehl" w:hAnsi="FrankRuehl" w:cs="FrankRuehl"/>
          <w:sz w:val="22"/>
          <w:szCs w:val="22"/>
          <w:rtl/>
          <w:lang w:val="en-US"/>
        </w:rPr>
        <w:t>והפוליטיק</w:t>
      </w:r>
      <w:proofErr w:type="spellEnd"/>
      <w:r w:rsidRPr="0045658A">
        <w:rPr>
          <w:rFonts w:ascii="FrankRuehl" w:hAnsi="FrankRuehl" w:cs="FrankRuehl"/>
          <w:sz w:val="22"/>
          <w:szCs w:val="22"/>
          <w:rtl/>
          <w:lang w:val="en-US"/>
        </w:rPr>
        <w:t xml:space="preserve"> והאג'נדה </w:t>
      </w:r>
      <w:proofErr w:type="spellStart"/>
      <w:r w:rsidRPr="0045658A">
        <w:rPr>
          <w:rFonts w:ascii="FrankRuehl" w:hAnsi="FrankRuehl" w:cs="FrankRuehl"/>
          <w:sz w:val="22"/>
          <w:szCs w:val="22"/>
          <w:rtl/>
          <w:lang w:val="en-US"/>
        </w:rPr>
        <w:t>והתאוה</w:t>
      </w:r>
      <w:proofErr w:type="spellEnd"/>
      <w:r w:rsidRPr="0045658A">
        <w:rPr>
          <w:rFonts w:ascii="FrankRuehl" w:hAnsi="FrankRuehl" w:cs="FrankRuehl"/>
          <w:sz w:val="22"/>
          <w:szCs w:val="22"/>
          <w:rtl/>
          <w:lang w:val="en-US"/>
        </w:rPr>
        <w:t xml:space="preserve"> שלך, </w:t>
      </w:r>
    </w:p>
    <w:p w14:paraId="013C1400" w14:textId="1C9054C9"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עכשיו הזמן, הילולא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תיקוני עתיק, מחא </w:t>
      </w:r>
      <w:proofErr w:type="spellStart"/>
      <w:r w:rsidRPr="0045658A">
        <w:rPr>
          <w:rFonts w:ascii="FrankRuehl" w:hAnsi="FrankRuehl" w:cs="FrankRuehl"/>
          <w:sz w:val="22"/>
          <w:szCs w:val="22"/>
          <w:rtl/>
          <w:lang w:val="en-US"/>
        </w:rPr>
        <w:t>סתימאה</w:t>
      </w:r>
      <w:proofErr w:type="spellEnd"/>
      <w:r w:rsidRPr="0045658A">
        <w:rPr>
          <w:rFonts w:ascii="FrankRuehl" w:hAnsi="FrankRuehl" w:cs="FrankRuehl"/>
          <w:sz w:val="22"/>
          <w:szCs w:val="22"/>
          <w:rtl/>
          <w:lang w:val="en-US"/>
        </w:rPr>
        <w:t>, י"ג מדות של רחמים מתגלה, רשב"י מתגלה עם כל הקדושות שלו, והוא הבטיח, הבטיח, רבי הבטחת. כך אומר רבינו, רשב"י הבטיח.</w:t>
      </w:r>
    </w:p>
    <w:p w14:paraId="7DB1467A" w14:textId="088E8DB8"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אומר רבינו, לכן אני מוסר נפשי, להלביש את 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 שנדע מה שכתוב שם למעשה.</w:t>
      </w:r>
    </w:p>
    <w:p w14:paraId="7338147F" w14:textId="7C462A90"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כל מה שיש היום בעלי תשובה, אני זוכר לפני חמישים שנה, הציבור היה חילונים לגמרי, שמאלנים, לא היה עם מי לדבר, נכנסתי לכמה מקומות לדבר, הוציאו עלי כלבים, הקשר היחיד שהיה עם תוניסאים ומרוקאים היה מירון, היה כל ההר מלא אהלים </w:t>
      </w:r>
      <w:proofErr w:type="spellStart"/>
      <w:r w:rsidRPr="0045658A">
        <w:rPr>
          <w:rFonts w:ascii="FrankRuehl" w:hAnsi="FrankRuehl" w:cs="FrankRuehl"/>
          <w:sz w:val="22"/>
          <w:szCs w:val="22"/>
          <w:rtl/>
          <w:lang w:val="en-US"/>
        </w:rPr>
        <w:t>וכו</w:t>
      </w:r>
      <w:proofErr w:type="spellEnd"/>
      <w:r w:rsidRPr="0045658A">
        <w:rPr>
          <w:rFonts w:ascii="FrankRuehl" w:hAnsi="FrankRuehl" w:cs="FrankRuehl"/>
          <w:sz w:val="22"/>
          <w:szCs w:val="22"/>
          <w:rtl/>
          <w:lang w:val="en-US"/>
        </w:rPr>
        <w:t xml:space="preserve">', וכל אלה חזרו הילדים שלהם בתשובה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רשב"י,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רשב"י נשאר היהדות. </w:t>
      </w:r>
    </w:p>
    <w:p w14:paraId="4D150B0B" w14:textId="5494CC51"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ובעלי תשובה לא היה להם חיות, רק באו </w:t>
      </w:r>
      <w:proofErr w:type="spellStart"/>
      <w:r w:rsidRPr="0045658A">
        <w:rPr>
          <w:rFonts w:ascii="FrankRuehl" w:hAnsi="FrankRuehl" w:cs="FrankRuehl"/>
          <w:sz w:val="22"/>
          <w:szCs w:val="22"/>
          <w:rtl/>
          <w:lang w:val="en-US"/>
        </w:rPr>
        <w:t>לרש"ב"י</w:t>
      </w:r>
      <w:proofErr w:type="spellEnd"/>
      <w:r w:rsidRPr="0045658A">
        <w:rPr>
          <w:rFonts w:ascii="FrankRuehl" w:hAnsi="FrankRuehl" w:cs="FrankRuehl"/>
          <w:sz w:val="22"/>
          <w:szCs w:val="22"/>
          <w:rtl/>
          <w:lang w:val="en-US"/>
        </w:rPr>
        <w:t xml:space="preserve"> לקבל חיות</w:t>
      </w:r>
    </w:p>
    <w:p w14:paraId="21B5C588" w14:textId="2BDADF9C"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וכן אצל רבינו, אומן, אומנות כזאת. צריך להשתנות ביחד. נשאל ביחד, 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תהיה מרוקאי בתמימות </w:t>
      </w:r>
      <w:proofErr w:type="spellStart"/>
      <w:r w:rsidRPr="0045658A">
        <w:rPr>
          <w:rFonts w:ascii="FrankRuehl" w:hAnsi="FrankRuehl" w:cs="FrankRuehl"/>
          <w:sz w:val="22"/>
          <w:szCs w:val="22"/>
          <w:rtl/>
          <w:lang w:val="en-US"/>
        </w:rPr>
        <w:t>תבא</w:t>
      </w:r>
      <w:proofErr w:type="spellEnd"/>
      <w:r w:rsidRPr="0045658A">
        <w:rPr>
          <w:rFonts w:ascii="FrankRuehl" w:hAnsi="FrankRuehl" w:cs="FrankRuehl"/>
          <w:sz w:val="22"/>
          <w:szCs w:val="22"/>
          <w:rtl/>
          <w:lang w:val="en-US"/>
        </w:rPr>
        <w:t xml:space="preserve">, פתחו לי שערי צדק, אודה </w:t>
      </w:r>
      <w:proofErr w:type="spellStart"/>
      <w:r w:rsidRPr="0045658A">
        <w:rPr>
          <w:rFonts w:ascii="FrankRuehl" w:hAnsi="FrankRuehl" w:cs="FrankRuehl"/>
          <w:sz w:val="22"/>
          <w:szCs w:val="22"/>
          <w:rtl/>
          <w:lang w:val="en-US"/>
        </w:rPr>
        <w:t>י"ה</w:t>
      </w:r>
      <w:proofErr w:type="spellEnd"/>
      <w:r w:rsidRPr="0045658A">
        <w:rPr>
          <w:rFonts w:ascii="FrankRuehl" w:hAnsi="FrankRuehl" w:cs="FrankRuehl"/>
          <w:sz w:val="22"/>
          <w:szCs w:val="22"/>
          <w:rtl/>
          <w:lang w:val="en-US"/>
        </w:rPr>
        <w:t xml:space="preserve">, תפתח לי את השער של רחמים, משה רבינו פעל שהתורה תיכנס, בהסתלקות שלו. </w:t>
      </w:r>
    </w:p>
    <w:p w14:paraId="3DFA20EB" w14:textId="495F8EB6"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רשב"י וכל הצדיקים, כולם מתאחדים ביחד, מתבטלים ביחד, לעלות למעלה לפתוח שערי רחמים, לכל אחד, כולנו גלגולים, כולנו בתוך סיפור אחד של בריאה שה' ברא ואין מי שיתקן אותה ושולחים נשמות בתוך בטן וטשולנט, ואתה חי בתוך הטשולנט הזה, וכאן אתה מברר את הבריאה, אף אחד לא מבין מה הולך פה, רשב"י מבין, ומתוך ההבנה הזאת נכנס האמת בעולם</w:t>
      </w:r>
    </w:p>
    <w:p w14:paraId="065833E5" w14:textId="7F9FD988"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וכל זה נשתכח.</w:t>
      </w:r>
    </w:p>
    <w:p w14:paraId="0B327B79" w14:textId="6F3FB3C5"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כך דיבר רבינו בדרך להסתלקות שלו באומן. אז דיבר על זה, לקבוע ענין קברי צדיקים. במירון לפני שנים לא באו הרבה אנשים, רק ברסלב </w:t>
      </w:r>
      <w:proofErr w:type="spellStart"/>
      <w:r w:rsidRPr="0045658A">
        <w:rPr>
          <w:rFonts w:ascii="FrankRuehl" w:hAnsi="FrankRuehl" w:cs="FrankRuehl"/>
          <w:sz w:val="22"/>
          <w:szCs w:val="22"/>
          <w:rtl/>
          <w:lang w:val="en-US"/>
        </w:rPr>
        <w:t>קרלין</w:t>
      </w:r>
      <w:proofErr w:type="spellEnd"/>
      <w:r w:rsidRPr="0045658A">
        <w:rPr>
          <w:rFonts w:ascii="FrankRuehl" w:hAnsi="FrankRuehl" w:cs="FrankRuehl"/>
          <w:sz w:val="22"/>
          <w:szCs w:val="22"/>
          <w:rtl/>
          <w:lang w:val="en-US"/>
        </w:rPr>
        <w:t xml:space="preserve"> וכמה מקובלים, אני זוכר שעמדתי בתוך הציון אצל הבימה בלג בעומר, דברתי עם </w:t>
      </w:r>
      <w:proofErr w:type="spellStart"/>
      <w:r w:rsidRPr="0045658A">
        <w:rPr>
          <w:rFonts w:ascii="FrankRuehl" w:hAnsi="FrankRuehl" w:cs="FrankRuehl"/>
          <w:sz w:val="22"/>
          <w:szCs w:val="22"/>
          <w:rtl/>
          <w:lang w:val="en-US"/>
        </w:rPr>
        <w:t>הסטריקובר</w:t>
      </w:r>
      <w:proofErr w:type="spellEnd"/>
      <w:r w:rsidRPr="0045658A">
        <w:rPr>
          <w:rFonts w:ascii="FrankRuehl" w:hAnsi="FrankRuehl" w:cs="FrankRuehl"/>
          <w:sz w:val="22"/>
          <w:szCs w:val="22"/>
          <w:rtl/>
          <w:lang w:val="en-US"/>
        </w:rPr>
        <w:t xml:space="preserve"> רבי איזה שעה, אפילו לא הוציאו את הבימה בלג בעומר. לא דחפו. </w:t>
      </w:r>
    </w:p>
    <w:p w14:paraId="5DDA20C8" w14:textId="5021BA03"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lastRenderedPageBreak/>
        <w:t xml:space="preserve">אין התעוררות לצדיקים, בזכות רבינו התעורר הדבר הזה, בזכות רבי </w:t>
      </w:r>
      <w:proofErr w:type="spellStart"/>
      <w:r w:rsidRPr="0045658A">
        <w:rPr>
          <w:rFonts w:ascii="FrankRuehl" w:hAnsi="FrankRuehl" w:cs="FrankRuehl"/>
          <w:sz w:val="22"/>
          <w:szCs w:val="22"/>
          <w:rtl/>
          <w:lang w:val="en-US"/>
        </w:rPr>
        <w:t>ישעיה'לה</w:t>
      </w:r>
      <w:proofErr w:type="spellEnd"/>
      <w:r w:rsidRPr="0045658A">
        <w:rPr>
          <w:rFonts w:ascii="FrankRuehl" w:hAnsi="FrankRuehl" w:cs="FrankRuehl"/>
          <w:sz w:val="22"/>
          <w:szCs w:val="22"/>
          <w:rtl/>
          <w:lang w:val="en-US"/>
        </w:rPr>
        <w:t xml:space="preserve"> זכותו יגן עלינו, יש אמונת צדיקים. </w:t>
      </w:r>
      <w:proofErr w:type="spellStart"/>
      <w:r w:rsidRPr="0045658A">
        <w:rPr>
          <w:rFonts w:ascii="FrankRuehl" w:hAnsi="FrankRuehl" w:cs="FrankRuehl"/>
          <w:sz w:val="22"/>
          <w:szCs w:val="22"/>
          <w:rtl/>
          <w:lang w:val="en-US"/>
        </w:rPr>
        <w:t>הרה"ק</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מסאטמר</w:t>
      </w:r>
      <w:proofErr w:type="spellEnd"/>
      <w:r w:rsidRPr="0045658A">
        <w:rPr>
          <w:rFonts w:ascii="FrankRuehl" w:hAnsi="FrankRuehl" w:cs="FrankRuehl"/>
          <w:sz w:val="22"/>
          <w:szCs w:val="22"/>
          <w:rtl/>
          <w:lang w:val="en-US"/>
        </w:rPr>
        <w:t xml:space="preserve">, יהודים קדושים שהתקשרו לרבינו באמת, ועבדו את ה' באמת. וכן יש חסידי ברסלב </w:t>
      </w:r>
      <w:proofErr w:type="spellStart"/>
      <w:r w:rsidRPr="0045658A">
        <w:rPr>
          <w:rFonts w:ascii="FrankRuehl" w:hAnsi="FrankRuehl" w:cs="FrankRuehl"/>
          <w:sz w:val="22"/>
          <w:szCs w:val="22"/>
          <w:rtl/>
          <w:lang w:val="en-US"/>
        </w:rPr>
        <w:t>אמיתייים</w:t>
      </w:r>
      <w:proofErr w:type="spellEnd"/>
      <w:r w:rsidRPr="0045658A">
        <w:rPr>
          <w:rFonts w:ascii="FrankRuehl" w:hAnsi="FrankRuehl" w:cs="FrankRuehl"/>
          <w:sz w:val="22"/>
          <w:szCs w:val="22"/>
          <w:rtl/>
          <w:lang w:val="en-US"/>
        </w:rPr>
        <w:t xml:space="preserve"> שיש שעובדים את ה' באמת ולב שלם, שרק ה' יודע מזה .רבינו רוצה שנהיה קדושים וטהורים.</w:t>
      </w:r>
    </w:p>
    <w:p w14:paraId="7E930835" w14:textId="001120ED"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אבל מי שיעזור לנו זה הרבי, רשב"י אמר בעת ההסתלקות שלו באדרא זוטא שצריך לפעול רחמים, עיר וקדיש מן שמיא </w:t>
      </w:r>
      <w:proofErr w:type="spellStart"/>
      <w:r w:rsidRPr="0045658A">
        <w:rPr>
          <w:rFonts w:ascii="FrankRuehl" w:hAnsi="FrankRuehl" w:cs="FrankRuehl"/>
          <w:sz w:val="22"/>
          <w:szCs w:val="22"/>
          <w:rtl/>
          <w:lang w:val="en-US"/>
        </w:rPr>
        <w:t>נחית</w:t>
      </w:r>
      <w:proofErr w:type="spellEnd"/>
      <w:r w:rsidRPr="0045658A">
        <w:rPr>
          <w:rFonts w:ascii="FrankRuehl" w:hAnsi="FrankRuehl" w:cs="FrankRuehl"/>
          <w:sz w:val="22"/>
          <w:szCs w:val="22"/>
          <w:rtl/>
          <w:lang w:val="en-US"/>
        </w:rPr>
        <w:t xml:space="preserve">, רשב"י גילה תיקוני </w:t>
      </w:r>
      <w:proofErr w:type="spellStart"/>
      <w:r w:rsidRPr="0045658A">
        <w:rPr>
          <w:rFonts w:ascii="FrankRuehl" w:hAnsi="FrankRuehl" w:cs="FrankRuehl"/>
          <w:sz w:val="22"/>
          <w:szCs w:val="22"/>
          <w:rtl/>
          <w:lang w:val="en-US"/>
        </w:rPr>
        <w:t>עתיקא</w:t>
      </w:r>
      <w:proofErr w:type="spellEnd"/>
      <w:r w:rsidRPr="0045658A">
        <w:rPr>
          <w:rFonts w:ascii="FrankRuehl" w:hAnsi="FrankRuehl" w:cs="FrankRuehl"/>
          <w:sz w:val="22"/>
          <w:szCs w:val="22"/>
          <w:rtl/>
          <w:lang w:val="en-US"/>
        </w:rPr>
        <w:t xml:space="preserve"> ארך, י"ג מדו </w:t>
      </w:r>
      <w:proofErr w:type="spellStart"/>
      <w:r w:rsidRPr="0045658A">
        <w:rPr>
          <w:rFonts w:ascii="FrankRuehl" w:hAnsi="FrankRuehl" w:cs="FrankRuehl"/>
          <w:sz w:val="22"/>
          <w:szCs w:val="22"/>
          <w:rtl/>
          <w:lang w:val="en-US"/>
        </w:rPr>
        <w:t>תשל</w:t>
      </w:r>
      <w:proofErr w:type="spellEnd"/>
      <w:r w:rsidRPr="0045658A">
        <w:rPr>
          <w:rFonts w:ascii="FrankRuehl" w:hAnsi="FrankRuehl" w:cs="FrankRuehl"/>
          <w:sz w:val="22"/>
          <w:szCs w:val="22"/>
          <w:rtl/>
          <w:lang w:val="en-US"/>
        </w:rPr>
        <w:t xml:space="preserve"> רחמים, וזה נעשה ע"י שצריך להיות יחוד עיר וקדיש ,רשב"י אומר, שאף אחד לא יכול לייחד זאת, אפילו תלמידיו עדיין קטנים, כי צריך צדיק מופלג.</w:t>
      </w:r>
    </w:p>
    <w:p w14:paraId="340E6928" w14:textId="591A0678"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וכאן במקום הזה אנו מתקשרים מתוך אמונה שיש מציאות של צדיקים, שמגלים </w:t>
      </w:r>
      <w:proofErr w:type="spellStart"/>
      <w:r w:rsidRPr="0045658A">
        <w:rPr>
          <w:rFonts w:ascii="FrankRuehl" w:hAnsi="FrankRuehl" w:cs="FrankRuehl"/>
          <w:sz w:val="22"/>
          <w:szCs w:val="22"/>
          <w:rtl/>
          <w:lang w:val="en-US"/>
        </w:rPr>
        <w:t>התוה"ק</w:t>
      </w:r>
      <w:proofErr w:type="spellEnd"/>
      <w:r w:rsidRPr="0045658A">
        <w:rPr>
          <w:rFonts w:ascii="FrankRuehl" w:hAnsi="FrankRuehl" w:cs="FrankRuehl"/>
          <w:sz w:val="22"/>
          <w:szCs w:val="22"/>
          <w:rtl/>
          <w:lang w:val="en-US"/>
        </w:rPr>
        <w:t xml:space="preserve"> ומנהיגים כלל ישראל בדרך הלכה, וזה מתאחד עם הצדיקים הקדושים שמגלים דרך תשובה, דרך תקוה לכל אחד, ומאירים חן כזה, נעימות כזה שמושך את האדם לצאת מהחושך והמרירות והטעות שלו. וזה מה שמבקשים מהקב"ה, תוציאנו מהטעות שלי.</w:t>
      </w:r>
    </w:p>
    <w:p w14:paraId="12530FDA" w14:textId="77777777"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חז"ל אמרו עתידה תורה תשתכח, </w:t>
      </w:r>
      <w:proofErr w:type="spellStart"/>
      <w:r w:rsidRPr="0045658A">
        <w:rPr>
          <w:rFonts w:ascii="FrankRuehl" w:hAnsi="FrankRuehl" w:cs="FrankRuehl"/>
          <w:sz w:val="22"/>
          <w:szCs w:val="22"/>
          <w:rtl/>
          <w:lang w:val="en-US"/>
        </w:rPr>
        <w:t>ובתוספתא</w:t>
      </w:r>
      <w:proofErr w:type="spellEnd"/>
      <w:r w:rsidRPr="0045658A">
        <w:rPr>
          <w:rFonts w:ascii="FrankRuehl" w:hAnsi="FrankRuehl" w:cs="FrankRuehl"/>
          <w:sz w:val="22"/>
          <w:szCs w:val="22"/>
          <w:rtl/>
          <w:lang w:val="en-US"/>
        </w:rPr>
        <w:t xml:space="preserve"> זה כתוב בשם רשב"י. מה זה שכחת התורה. והרי יש תורה. אומרת </w:t>
      </w:r>
      <w:proofErr w:type="spellStart"/>
      <w:r w:rsidRPr="0045658A">
        <w:rPr>
          <w:rFonts w:ascii="FrankRuehl" w:hAnsi="FrankRuehl" w:cs="FrankRuehl"/>
          <w:sz w:val="22"/>
          <w:szCs w:val="22"/>
          <w:rtl/>
          <w:lang w:val="en-US"/>
        </w:rPr>
        <w:t>הגמ</w:t>
      </w:r>
      <w:proofErr w:type="spellEnd"/>
      <w:r w:rsidRPr="0045658A">
        <w:rPr>
          <w:rFonts w:ascii="FrankRuehl" w:hAnsi="FrankRuehl" w:cs="FrankRuehl"/>
          <w:sz w:val="22"/>
          <w:szCs w:val="22"/>
          <w:rtl/>
          <w:lang w:val="en-US"/>
        </w:rPr>
        <w:t xml:space="preserve">' שם במס' שבת שאשה תשאל ככר תרומה אם זה טמא, והרי זה פסוק מפורש ,אלא שיהיה ספק במשנה בשאלה של תנור, והרי זה משנה מפורש, אלא שיש איזה ציור של ספק, והרי זה </w:t>
      </w:r>
      <w:proofErr w:type="spellStart"/>
      <w:r w:rsidRPr="0045658A">
        <w:rPr>
          <w:rFonts w:ascii="FrankRuehl" w:hAnsi="FrankRuehl" w:cs="FrankRuehl"/>
          <w:sz w:val="22"/>
          <w:szCs w:val="22"/>
          <w:rtl/>
          <w:lang w:val="en-US"/>
        </w:rPr>
        <w:t>בגמ</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כלמור</w:t>
      </w:r>
      <w:proofErr w:type="spellEnd"/>
      <w:r w:rsidRPr="0045658A">
        <w:rPr>
          <w:rFonts w:ascii="FrankRuehl" w:hAnsi="FrankRuehl" w:cs="FrankRuehl"/>
          <w:sz w:val="22"/>
          <w:szCs w:val="22"/>
          <w:rtl/>
          <w:lang w:val="en-US"/>
        </w:rPr>
        <w:t xml:space="preserve"> שזכור מסכת טהרות וגם מס' </w:t>
      </w:r>
      <w:proofErr w:type="spellStart"/>
      <w:r w:rsidRPr="0045658A">
        <w:rPr>
          <w:rFonts w:ascii="FrankRuehl" w:hAnsi="FrankRuehl" w:cs="FrankRuehl"/>
          <w:sz w:val="22"/>
          <w:szCs w:val="22"/>
          <w:rtl/>
          <w:lang w:val="en-US"/>
        </w:rPr>
        <w:t>ב"מ</w:t>
      </w:r>
      <w:proofErr w:type="spellEnd"/>
      <w:r w:rsidRPr="0045658A">
        <w:rPr>
          <w:rFonts w:ascii="FrankRuehl" w:hAnsi="FrankRuehl" w:cs="FrankRuehl"/>
          <w:sz w:val="22"/>
          <w:szCs w:val="22"/>
          <w:rtl/>
          <w:lang w:val="en-US"/>
        </w:rPr>
        <w:t>, אבל לא ידעו איך לפסוק.</w:t>
      </w:r>
    </w:p>
    <w:p w14:paraId="59B4F52B" w14:textId="77777777"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מה הבעיה, תביא כמה רבנים ותפסוק אחר הרוב? </w:t>
      </w:r>
    </w:p>
    <w:p w14:paraId="611BB5BD" w14:textId="77777777" w:rsidR="00BF067F"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עיקר הבעיה בחיים זה הספיקות. מה ללמוד, ספק אם ה' רוצה אותי או לא, ואם אני בקטנות המוחין אני פוסק שאני שבור, מי הכתיר אותך כרב? יש לך ספק אם יש יצר הרע? בוודאי שיש. אם הוא אוחז בך או לא?</w:t>
      </w:r>
      <w:r w:rsidRPr="0045658A">
        <w:rPr>
          <w:rFonts w:ascii="FrankRuehl" w:hAnsi="FrankRuehl" w:cs="FrankRuehl"/>
          <w:sz w:val="22"/>
          <w:szCs w:val="22"/>
          <w:lang w:val="en-US"/>
        </w:rPr>
        <w:t xml:space="preserve"> </w:t>
      </w:r>
      <w:r w:rsidRPr="0045658A">
        <w:rPr>
          <w:rFonts w:ascii="FrankRuehl" w:hAnsi="FrankRuehl" w:cs="FrankRuehl"/>
          <w:sz w:val="22"/>
          <w:szCs w:val="22"/>
          <w:rtl/>
          <w:lang w:val="en-US"/>
        </w:rPr>
        <w:t xml:space="preserve">בוודאי שיש, יש לך ספק לאיזה מקומות נפלת? בטח נפלת. יש לך ספק אם אפשר לשוב בתשובה? בטח </w:t>
      </w:r>
      <w:proofErr w:type="spellStart"/>
      <w:r w:rsidRPr="0045658A">
        <w:rPr>
          <w:rFonts w:ascii="FrankRuehl" w:hAnsi="FrankRuehl" w:cs="FrankRuehl"/>
          <w:sz w:val="22"/>
          <w:szCs w:val="22"/>
          <w:rtl/>
          <w:lang w:val="en-US"/>
        </w:rPr>
        <w:t>יכולין</w:t>
      </w:r>
      <w:proofErr w:type="spellEnd"/>
      <w:r w:rsidRPr="0045658A">
        <w:rPr>
          <w:rFonts w:ascii="FrankRuehl" w:hAnsi="FrankRuehl" w:cs="FrankRuehl"/>
          <w:sz w:val="22"/>
          <w:szCs w:val="22"/>
          <w:rtl/>
          <w:lang w:val="en-US"/>
        </w:rPr>
        <w:t xml:space="preserve"> לשוב.</w:t>
      </w:r>
    </w:p>
    <w:p w14:paraId="45995FA7" w14:textId="77777777" w:rsidR="00EE2DCB" w:rsidRPr="0045658A" w:rsidRDefault="00BF067F"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אלא שבלי 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אי אפשר לפסוק שום הלכה, כמו היום, יש כמה בעלי מחלוקת ויוצא ספר, כמה רבנים ביחד, אחד עם שפם, אחד קרחת, ואחד מגולח, </w:t>
      </w:r>
      <w:proofErr w:type="spellStart"/>
      <w:r w:rsidRPr="0045658A">
        <w:rPr>
          <w:rFonts w:ascii="FrankRuehl" w:hAnsi="FrankRuehl" w:cs="FrankRuehl"/>
          <w:sz w:val="22"/>
          <w:szCs w:val="22"/>
          <w:rtl/>
          <w:lang w:val="en-US"/>
        </w:rPr>
        <w:t>ונותינם</w:t>
      </w:r>
      <w:proofErr w:type="spellEnd"/>
      <w:r w:rsidRPr="0045658A">
        <w:rPr>
          <w:rFonts w:ascii="FrankRuehl" w:hAnsi="FrankRuehl" w:cs="FrankRuehl"/>
          <w:sz w:val="22"/>
          <w:szCs w:val="22"/>
          <w:rtl/>
          <w:lang w:val="en-US"/>
        </w:rPr>
        <w:t xml:space="preserve"> להם כסף והם פוסקים מה שאתה רוצה. לא בשקט אלא בגלוי. </w:t>
      </w:r>
      <w:r w:rsidR="00EE2DCB" w:rsidRPr="0045658A">
        <w:rPr>
          <w:rFonts w:ascii="FrankRuehl" w:hAnsi="FrankRuehl" w:cs="FrankRuehl"/>
          <w:sz w:val="22"/>
          <w:szCs w:val="22"/>
          <w:rtl/>
          <w:lang w:val="en-US"/>
        </w:rPr>
        <w:t>וכן גם בעבודת ה', יש מוסדות וכסף ואני המנהל וזהו.</w:t>
      </w:r>
    </w:p>
    <w:p w14:paraId="4BC20960" w14:textId="77777777" w:rsidR="00EE2DCB" w:rsidRPr="0045658A" w:rsidRDefault="00EE2DCB"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כך הולך עולם בלי 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כי 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מכניס באדם בקשת האמת. לא רוצה </w:t>
      </w:r>
      <w:proofErr w:type="spellStart"/>
      <w:r w:rsidRPr="0045658A">
        <w:rPr>
          <w:rFonts w:ascii="FrankRuehl" w:hAnsi="FrankRuehl" w:cs="FrankRuehl"/>
          <w:sz w:val="22"/>
          <w:szCs w:val="22"/>
          <w:rtl/>
          <w:lang w:val="en-US"/>
        </w:rPr>
        <w:t>גהינם</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ומסאבותא</w:t>
      </w:r>
      <w:proofErr w:type="spellEnd"/>
      <w:r w:rsidRPr="0045658A">
        <w:rPr>
          <w:rFonts w:ascii="FrankRuehl" w:hAnsi="FrankRuehl" w:cs="FrankRuehl"/>
          <w:sz w:val="22"/>
          <w:szCs w:val="22"/>
          <w:rtl/>
          <w:lang w:val="en-US"/>
        </w:rPr>
        <w:t xml:space="preserve"> ומרירות. רואים שאפשר בקלות לשוב לה', הוא אוהב אותי, אתה אחד ושמך אחד ומי כעמך ישראל גוי אחד בארץ, אני בן בכור, אני הבן של ה', בנים אתם לה' </w:t>
      </w:r>
      <w:proofErr w:type="spellStart"/>
      <w:r w:rsidRPr="0045658A">
        <w:rPr>
          <w:rFonts w:ascii="FrankRuehl" w:hAnsi="FrankRuehl" w:cs="FrankRuehl"/>
          <w:sz w:val="22"/>
          <w:szCs w:val="22"/>
          <w:rtl/>
          <w:lang w:val="en-US"/>
        </w:rPr>
        <w:t>אלקיכם</w:t>
      </w:r>
      <w:proofErr w:type="spellEnd"/>
      <w:r w:rsidRPr="0045658A">
        <w:rPr>
          <w:rFonts w:ascii="FrankRuehl" w:hAnsi="FrankRuehl" w:cs="FrankRuehl"/>
          <w:sz w:val="22"/>
          <w:szCs w:val="22"/>
          <w:rtl/>
          <w:lang w:val="en-US"/>
        </w:rPr>
        <w:t xml:space="preserve">, עולמות עליונים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תלוי בי בלי שום ספק, ה' עמי ואצלי, המוחין יחזרו, החיות יחזור. גם בזמן של קושי דין וצרות. ה' יעזור ותעבור את זה, יהיה ישועה בפרנסה ובריאות , ישועת ה' כהרף עין ,יהיה לך אור וחיות שתבין שמה שעובר עליך זה רק לטובה.</w:t>
      </w:r>
    </w:p>
    <w:p w14:paraId="6C777F88" w14:textId="38882E48" w:rsidR="00EE2DCB" w:rsidRPr="0045658A" w:rsidRDefault="00EE2DCB"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אלא שאתה נעול במאסר של קטנות. </w:t>
      </w:r>
      <w:r w:rsidR="00BF067F" w:rsidRPr="0045658A">
        <w:rPr>
          <w:rFonts w:ascii="FrankRuehl" w:hAnsi="FrankRuehl" w:cs="FrankRuehl"/>
          <w:sz w:val="22"/>
          <w:szCs w:val="22"/>
          <w:rtl/>
          <w:lang w:val="en-US"/>
        </w:rPr>
        <w:t xml:space="preserve"> </w:t>
      </w:r>
      <w:r w:rsidRPr="0045658A">
        <w:rPr>
          <w:rFonts w:ascii="FrankRuehl" w:hAnsi="FrankRuehl" w:cs="FrankRuehl"/>
          <w:sz w:val="22"/>
          <w:szCs w:val="22"/>
          <w:rtl/>
          <w:lang w:val="en-US"/>
        </w:rPr>
        <w:t xml:space="preserve">כי בלי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יש רק קטנות. אין הארת השכל, וכל רב יכול לומר דעות. כשיש </w:t>
      </w:r>
      <w:proofErr w:type="spellStart"/>
      <w:r w:rsidRPr="0045658A">
        <w:rPr>
          <w:rFonts w:ascii="FrankRuehl" w:hAnsi="FrankRuehl" w:cs="FrankRuehl"/>
          <w:sz w:val="22"/>
          <w:szCs w:val="22"/>
          <w:rtl/>
          <w:lang w:val="en-US"/>
        </w:rPr>
        <w:t>זוה"ק</w:t>
      </w:r>
      <w:proofErr w:type="spellEnd"/>
      <w:r w:rsidRPr="0045658A">
        <w:rPr>
          <w:rFonts w:ascii="FrankRuehl" w:hAnsi="FrankRuehl" w:cs="FrankRuehl"/>
          <w:sz w:val="22"/>
          <w:szCs w:val="22"/>
          <w:rtl/>
          <w:lang w:val="en-US"/>
        </w:rPr>
        <w:t xml:space="preserve"> מסתכלים עליו אם הוא קדוש, אם הוא אמיתי, מי אתה בכלל, איפה יראת 'שמים שלך, וממילא מתביישים כבר. כי יש מירון בעולם. אין משחקים. אלא שהוא לא הולך למריון כי לשטותו הזוהר לא אמיתי. אבל יש תורה שבעל פה שזה כולל גמרא </w:t>
      </w:r>
      <w:proofErr w:type="spellStart"/>
      <w:r w:rsidRPr="0045658A">
        <w:rPr>
          <w:rFonts w:ascii="FrankRuehl" w:hAnsi="FrankRuehl" w:cs="FrankRuehl"/>
          <w:sz w:val="22"/>
          <w:szCs w:val="22"/>
          <w:rtl/>
          <w:lang w:val="en-US"/>
        </w:rPr>
        <w:t>וזוה"ק</w:t>
      </w:r>
      <w:proofErr w:type="spellEnd"/>
      <w:r w:rsidRPr="0045658A">
        <w:rPr>
          <w:rFonts w:ascii="FrankRuehl" w:hAnsi="FrankRuehl" w:cs="FrankRuehl"/>
          <w:sz w:val="22"/>
          <w:szCs w:val="22"/>
          <w:rtl/>
          <w:lang w:val="en-US"/>
        </w:rPr>
        <w:t xml:space="preserve"> מוכרחים להיות ביחד, כי פסק בהלכות התורה מוכרח שיהיה יראה ורצון לקיים, אם לא, מחפש היתר ונופל מדחי אל דחי, בדברים גשמיים.</w:t>
      </w:r>
    </w:p>
    <w:p w14:paraId="30C6E0E0" w14:textId="5AE35DA3" w:rsidR="00EE2DCB" w:rsidRPr="0045658A" w:rsidRDefault="00F202A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עתידה תורה שתשתכח מישראל, 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שעכשיו מתעורר מדות הרחמים, לדעת ששכחנו, ששכחתי כמה נועם, כמה נעימות יש בעולם, כמה טוב יש, החן שלי, החשיבות שלי, כמה אני חשוב אצל הקב"ה, איזה חשיבות יש לי. איזה מתיקות יש בתפילין, בתפילה, תקום בבוקר לך </w:t>
      </w:r>
      <w:proofErr w:type="spellStart"/>
      <w:r w:rsidRPr="0045658A">
        <w:rPr>
          <w:rFonts w:ascii="FrankRuehl" w:hAnsi="FrankRuehl" w:cs="FrankRuehl"/>
          <w:sz w:val="22"/>
          <w:szCs w:val="22"/>
          <w:rtl/>
          <w:lang w:val="en-US"/>
        </w:rPr>
        <w:t>למקוה</w:t>
      </w:r>
      <w:proofErr w:type="spellEnd"/>
      <w:r w:rsidRPr="0045658A">
        <w:rPr>
          <w:rFonts w:ascii="FrankRuehl" w:hAnsi="FrankRuehl" w:cs="FrankRuehl"/>
          <w:sz w:val="22"/>
          <w:szCs w:val="22"/>
          <w:rtl/>
          <w:lang w:val="en-US"/>
        </w:rPr>
        <w:t xml:space="preserve"> ולבית הכנסת, איזה מתיקות איזה נפלאות וטובה יש בלימוד התורה, שעה שעתיים של תורה ואתה אדם אחר לגמרי.</w:t>
      </w:r>
    </w:p>
    <w:p w14:paraId="1F082FF4" w14:textId="1653A8C6" w:rsidR="00F202A6" w:rsidRPr="0045658A" w:rsidRDefault="00F202A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חוץ מזה אין כלום בעולם, הכסף לא עוזר, הכבוד לא עוזר לכלום, כל מה שהתרגלת בתאוות עוה"ז זה כלום, רוצה לצאת מזה? </w:t>
      </w:r>
      <w:r w:rsidR="009E4E86" w:rsidRPr="0045658A">
        <w:rPr>
          <w:rFonts w:ascii="FrankRuehl" w:hAnsi="FrankRuehl" w:cs="FrankRuehl"/>
          <w:sz w:val="22"/>
          <w:szCs w:val="22"/>
          <w:rtl/>
          <w:lang w:val="en-US"/>
        </w:rPr>
        <w:t xml:space="preserve">דבר ראשון תדע כמה אתה חשוב בעיני ה', כמה מתוק ואמת יש בעולם, אורו </w:t>
      </w:r>
      <w:proofErr w:type="spellStart"/>
      <w:r w:rsidR="009E4E86" w:rsidRPr="0045658A">
        <w:rPr>
          <w:rFonts w:ascii="FrankRuehl" w:hAnsi="FrankRuehl" w:cs="FrankRuehl"/>
          <w:sz w:val="22"/>
          <w:szCs w:val="22"/>
          <w:rtl/>
          <w:lang w:val="en-US"/>
        </w:rPr>
        <w:t>דרשב"י</w:t>
      </w:r>
      <w:proofErr w:type="spellEnd"/>
      <w:r w:rsidR="009E4E86" w:rsidRPr="0045658A">
        <w:rPr>
          <w:rFonts w:ascii="FrankRuehl" w:hAnsi="FrankRuehl" w:cs="FrankRuehl"/>
          <w:sz w:val="22"/>
          <w:szCs w:val="22"/>
          <w:rtl/>
          <w:lang w:val="en-US"/>
        </w:rPr>
        <w:t xml:space="preserve"> מושך </w:t>
      </w:r>
      <w:proofErr w:type="spellStart"/>
      <w:r w:rsidR="009E4E86" w:rsidRPr="0045658A">
        <w:rPr>
          <w:rFonts w:ascii="FrankRuehl" w:hAnsi="FrankRuehl" w:cs="FrankRuehl"/>
          <w:sz w:val="22"/>
          <w:szCs w:val="22"/>
          <w:rtl/>
          <w:lang w:val="en-US"/>
        </w:rPr>
        <w:t>אותנ</w:t>
      </w:r>
      <w:proofErr w:type="spellEnd"/>
      <w:r w:rsidR="009E4E86" w:rsidRPr="0045658A">
        <w:rPr>
          <w:rFonts w:ascii="FrankRuehl" w:hAnsi="FrankRuehl" w:cs="FrankRuehl"/>
          <w:sz w:val="22"/>
          <w:szCs w:val="22"/>
          <w:rtl/>
          <w:lang w:val="en-US"/>
        </w:rPr>
        <w:t xml:space="preserve"> ועכשיו, בהילולא דבר יוחאי נפתח לנו שערי רחמים ורצון להיות בשמחה תמיד, בכל נקודה טובה, לראות עוצם החשיבות שיש.</w:t>
      </w:r>
    </w:p>
    <w:p w14:paraId="688818F9" w14:textId="78322B70" w:rsidR="009E4E86" w:rsidRPr="0045658A" w:rsidRDefault="009E4E8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לקחת את זה עם חשק, עם </w:t>
      </w:r>
      <w:proofErr w:type="spellStart"/>
      <w:r w:rsidRPr="0045658A">
        <w:rPr>
          <w:rFonts w:ascii="FrankRuehl" w:hAnsi="FrankRuehl" w:cs="FrankRuehl"/>
          <w:sz w:val="22"/>
          <w:szCs w:val="22"/>
          <w:rtl/>
          <w:lang w:val="en-US"/>
        </w:rPr>
        <w:t>ציפיה</w:t>
      </w:r>
      <w:proofErr w:type="spellEnd"/>
      <w:r w:rsidRPr="0045658A">
        <w:rPr>
          <w:rFonts w:ascii="FrankRuehl" w:hAnsi="FrankRuehl" w:cs="FrankRuehl"/>
          <w:sz w:val="22"/>
          <w:szCs w:val="22"/>
          <w:rtl/>
          <w:lang w:val="en-US"/>
        </w:rPr>
        <w:t xml:space="preserve"> להתפלל מעריב אחד, שזה יותר חשוב מכל דבר בעולם, כל </w:t>
      </w:r>
      <w:proofErr w:type="spellStart"/>
      <w:r w:rsidRPr="0045658A">
        <w:rPr>
          <w:rFonts w:ascii="FrankRuehl" w:hAnsi="FrankRuehl" w:cs="FrankRuehl"/>
          <w:sz w:val="22"/>
          <w:szCs w:val="22"/>
          <w:rtl/>
          <w:lang w:val="en-US"/>
        </w:rPr>
        <w:t>הענין</w:t>
      </w:r>
      <w:proofErr w:type="spellEnd"/>
      <w:r w:rsidRPr="0045658A">
        <w:rPr>
          <w:rFonts w:ascii="FrankRuehl" w:hAnsi="FrankRuehl" w:cs="FrankRuehl"/>
          <w:sz w:val="22"/>
          <w:szCs w:val="22"/>
          <w:rtl/>
          <w:lang w:val="en-US"/>
        </w:rPr>
        <w:t xml:space="preserve"> הזה </w:t>
      </w:r>
      <w:proofErr w:type="spellStart"/>
      <w:r w:rsidRPr="0045658A">
        <w:rPr>
          <w:rFonts w:ascii="FrankRuehl" w:hAnsi="FrankRuehl" w:cs="FrankRuehl"/>
          <w:sz w:val="22"/>
          <w:szCs w:val="22"/>
          <w:rtl/>
          <w:lang w:val="en-US"/>
        </w:rPr>
        <w:t>שהזוה"ק</w:t>
      </w:r>
      <w:proofErr w:type="spellEnd"/>
      <w:r w:rsidRPr="0045658A">
        <w:rPr>
          <w:rFonts w:ascii="FrankRuehl" w:hAnsi="FrankRuehl" w:cs="FrankRuehl"/>
          <w:sz w:val="22"/>
          <w:szCs w:val="22"/>
          <w:rtl/>
          <w:lang w:val="en-US"/>
        </w:rPr>
        <w:t xml:space="preserve"> מספר לנו מה זה תפילין, וואו ,אתה לא רואה, לא כתוב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צריך להרגיש , אלא להאמין, זה מה שהרבי מזהיר אותנו. שמקבלים 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בדרך אמונה, לאט </w:t>
      </w:r>
      <w:proofErr w:type="spellStart"/>
      <w:r w:rsidRPr="0045658A">
        <w:rPr>
          <w:rFonts w:ascii="FrankRuehl" w:hAnsi="FrankRuehl" w:cs="FrankRuehl"/>
          <w:sz w:val="22"/>
          <w:szCs w:val="22"/>
          <w:rtl/>
          <w:lang w:val="en-US"/>
        </w:rPr>
        <w:t>לאט</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זוכין</w:t>
      </w:r>
      <w:proofErr w:type="spellEnd"/>
      <w:r w:rsidRPr="0045658A">
        <w:rPr>
          <w:rFonts w:ascii="FrankRuehl" w:hAnsi="FrankRuehl" w:cs="FrankRuehl"/>
          <w:sz w:val="22"/>
          <w:szCs w:val="22"/>
          <w:rtl/>
          <w:lang w:val="en-US"/>
        </w:rPr>
        <w:t xml:space="preserve"> לשכל.</w:t>
      </w:r>
    </w:p>
    <w:p w14:paraId="5B528FEC" w14:textId="60AF98D7" w:rsidR="009E4E86" w:rsidRPr="0045658A" w:rsidRDefault="009E4E8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מה ההפרש בין זה לזה, לכתחילה האוכל היא עבודה, כשיש לך שכל לחיות בעוה"ז ולהבין איך להתקדש בכל דבר, לרדת לדבר וזה לא נוגע לי, למה, כי אני מרגיש נועם הקדושה, צריך להיות בעוה"ז, אלא שהשכל והדעת מתגלה באורו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אור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,אור </w:t>
      </w:r>
      <w:proofErr w:type="spellStart"/>
      <w:r w:rsidRPr="0045658A">
        <w:rPr>
          <w:rFonts w:ascii="FrankRuehl" w:hAnsi="FrankRuehl" w:cs="FrankRuehl"/>
          <w:sz w:val="22"/>
          <w:szCs w:val="22"/>
          <w:rtl/>
          <w:lang w:val="en-US"/>
        </w:rPr>
        <w:t>הבעש"ט</w:t>
      </w:r>
      <w:proofErr w:type="spellEnd"/>
      <w:r w:rsidRPr="0045658A">
        <w:rPr>
          <w:rFonts w:ascii="FrankRuehl" w:hAnsi="FrankRuehl" w:cs="FrankRuehl"/>
          <w:sz w:val="22"/>
          <w:szCs w:val="22"/>
          <w:rtl/>
          <w:lang w:val="en-US"/>
        </w:rPr>
        <w:t xml:space="preserve">, ורבי נתן מאריך בזה, מה שרבינו גילה נפלאות להלביש 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שזה מה שכתוב באמת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כתוב לבבי,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מסדר ומבינים מה שהולך פה, </w:t>
      </w:r>
      <w:proofErr w:type="spellStart"/>
      <w:r w:rsidRPr="0045658A">
        <w:rPr>
          <w:rFonts w:ascii="FrankRuehl" w:hAnsi="FrankRuehl" w:cs="FrankRuehl"/>
          <w:sz w:val="22"/>
          <w:szCs w:val="22"/>
          <w:rtl/>
          <w:lang w:val="en-US"/>
        </w:rPr>
        <w:t>הבעש"ט</w:t>
      </w:r>
      <w:proofErr w:type="spellEnd"/>
      <w:r w:rsidRPr="0045658A">
        <w:rPr>
          <w:rFonts w:ascii="FrankRuehl" w:hAnsi="FrankRuehl" w:cs="FrankRuehl"/>
          <w:sz w:val="22"/>
          <w:szCs w:val="22"/>
          <w:rtl/>
          <w:lang w:val="en-US"/>
        </w:rPr>
        <w:t xml:space="preserve"> עשה לבוש ששייך לאלו שזכו, רבינו מביא לבושים גם לנו. </w:t>
      </w:r>
    </w:p>
    <w:p w14:paraId="2251A1E3" w14:textId="6C7FABA1" w:rsidR="009E4E86" w:rsidRPr="0045658A" w:rsidRDefault="009E4E8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עתידה תורה שתשתכח פירושו שלא יודעים לפסוק</w:t>
      </w:r>
      <w:r w:rsidR="00346BBD" w:rsidRPr="0045658A">
        <w:rPr>
          <w:rFonts w:ascii="FrankRuehl" w:hAnsi="FrankRuehl" w:cs="FrankRuehl"/>
          <w:sz w:val="22"/>
          <w:szCs w:val="22"/>
          <w:rtl/>
          <w:lang w:val="en-US"/>
        </w:rPr>
        <w:t xml:space="preserve"> הלכה, כי לא עושים 'אחרי רבים' רק כשהרבנים מדברים משא ומתן בהלכה ביחד זה עם זה. </w:t>
      </w:r>
    </w:p>
    <w:p w14:paraId="00FCF9C2" w14:textId="0AF185F8" w:rsidR="00346BBD" w:rsidRPr="0045658A" w:rsidRDefault="00346BBD"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היום אין אדם יודע לפסוק את הספקות שלו בעבודת ה'. והוא רק ע"י שיבין מה </w:t>
      </w:r>
      <w:proofErr w:type="spellStart"/>
      <w:r w:rsidRPr="0045658A">
        <w:rPr>
          <w:rFonts w:ascii="FrankRuehl" w:hAnsi="FrankRuehl" w:cs="FrankRuehl"/>
          <w:sz w:val="22"/>
          <w:szCs w:val="22"/>
          <w:rtl/>
          <w:lang w:val="en-US"/>
        </w:rPr>
        <w:t>שהזוה"ק</w:t>
      </w:r>
      <w:proofErr w:type="spellEnd"/>
      <w:r w:rsidRPr="0045658A">
        <w:rPr>
          <w:rFonts w:ascii="FrankRuehl" w:hAnsi="FrankRuehl" w:cs="FrankRuehl"/>
          <w:sz w:val="22"/>
          <w:szCs w:val="22"/>
          <w:rtl/>
          <w:lang w:val="en-US"/>
        </w:rPr>
        <w:t xml:space="preserve"> אומר למעשה באור רבינו, להכניס את זה בתוך המציאות. המציאות הוא שכל מה שנאמר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יש בזה דברים שהם שכליים נפלאים, אור תורת אמת קדש הקדשים שאסור לזלזל בזה, אוי ואבוי למי שמזלזל בעבודת ה' בשכל ודעת, זה בגדר כפירה, כי זה תורת אמת. תוכל לומר שאתה לא מבין, אך לא </w:t>
      </w:r>
      <w:r w:rsidRPr="0045658A">
        <w:rPr>
          <w:rFonts w:ascii="FrankRuehl" w:hAnsi="FrankRuehl" w:cs="FrankRuehl"/>
          <w:sz w:val="22"/>
          <w:szCs w:val="22"/>
          <w:rtl/>
          <w:lang w:val="en-US"/>
        </w:rPr>
        <w:lastRenderedPageBreak/>
        <w:t xml:space="preserve">לזלזל. </w:t>
      </w:r>
      <w:proofErr w:type="spellStart"/>
      <w:r w:rsidRPr="0045658A">
        <w:rPr>
          <w:rFonts w:ascii="FrankRuehl" w:hAnsi="FrankRuehl" w:cs="FrankRuehl"/>
          <w:sz w:val="22"/>
          <w:szCs w:val="22"/>
          <w:rtl/>
          <w:lang w:val="en-US"/>
        </w:rPr>
        <w:t>בזוה"ק</w:t>
      </w:r>
      <w:proofErr w:type="spellEnd"/>
      <w:r w:rsidRPr="0045658A">
        <w:rPr>
          <w:rFonts w:ascii="FrankRuehl" w:hAnsi="FrankRuehl" w:cs="FrankRuehl"/>
          <w:sz w:val="22"/>
          <w:szCs w:val="22"/>
          <w:rtl/>
          <w:lang w:val="en-US"/>
        </w:rPr>
        <w:t xml:space="preserve"> יש מושגים קדושים, תאמין מה זה חצות. תאמין מה זה הכנה לתפילה, תאמין איזה דברים גבוהים אתה עושה, בתפילין, ברכה ואוכל ובירור </w:t>
      </w:r>
      <w:proofErr w:type="spellStart"/>
      <w:r w:rsidRPr="0045658A">
        <w:rPr>
          <w:rFonts w:ascii="FrankRuehl" w:hAnsi="FrankRuehl" w:cs="FrankRuehl"/>
          <w:sz w:val="22"/>
          <w:szCs w:val="22"/>
          <w:rtl/>
          <w:lang w:val="en-US"/>
        </w:rPr>
        <w:t>הניצה"ק</w:t>
      </w:r>
      <w:proofErr w:type="spellEnd"/>
      <w:r w:rsidRPr="0045658A">
        <w:rPr>
          <w:rFonts w:ascii="FrankRuehl" w:hAnsi="FrankRuehl" w:cs="FrankRuehl"/>
          <w:sz w:val="22"/>
          <w:szCs w:val="22"/>
          <w:rtl/>
          <w:lang w:val="en-US"/>
        </w:rPr>
        <w:t>, אין לי ספק שאני עושה את זה.</w:t>
      </w:r>
    </w:p>
    <w:p w14:paraId="02D8201F" w14:textId="11271602" w:rsidR="00346BBD" w:rsidRPr="0045658A" w:rsidRDefault="00346BBD"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כשאדם יורד לאחיזת </w:t>
      </w:r>
      <w:proofErr w:type="spellStart"/>
      <w:r w:rsidRPr="0045658A">
        <w:rPr>
          <w:rFonts w:ascii="FrankRuehl" w:hAnsi="FrankRuehl" w:cs="FrankRuehl"/>
          <w:sz w:val="22"/>
          <w:szCs w:val="22"/>
          <w:rtl/>
          <w:lang w:val="en-US"/>
        </w:rPr>
        <w:t>הסט"א</w:t>
      </w:r>
      <w:proofErr w:type="spellEnd"/>
      <w:r w:rsidRPr="0045658A">
        <w:rPr>
          <w:rFonts w:ascii="FrankRuehl" w:hAnsi="FrankRuehl" w:cs="FrankRuehl"/>
          <w:sz w:val="22"/>
          <w:szCs w:val="22"/>
          <w:rtl/>
          <w:lang w:val="en-US"/>
        </w:rPr>
        <w:t xml:space="preserve"> והיצר הרע רודף אחריו בכל מיני דרכים, </w:t>
      </w:r>
      <w:proofErr w:type="spellStart"/>
      <w:r w:rsidRPr="0045658A">
        <w:rPr>
          <w:rFonts w:ascii="FrankRuehl" w:hAnsi="FrankRuehl" w:cs="FrankRuehl"/>
          <w:sz w:val="22"/>
          <w:szCs w:val="22"/>
          <w:rtl/>
          <w:lang w:val="en-US"/>
        </w:rPr>
        <w:t>רח"ל</w:t>
      </w:r>
      <w:proofErr w:type="spellEnd"/>
      <w:r w:rsidRPr="0045658A">
        <w:rPr>
          <w:rFonts w:ascii="FrankRuehl" w:hAnsi="FrankRuehl" w:cs="FrankRuehl"/>
          <w:sz w:val="22"/>
          <w:szCs w:val="22"/>
          <w:rtl/>
          <w:lang w:val="en-US"/>
        </w:rPr>
        <w:t xml:space="preserve">, </w:t>
      </w:r>
      <w:r w:rsidR="00DA7A36" w:rsidRPr="0045658A">
        <w:rPr>
          <w:rFonts w:ascii="FrankRuehl" w:hAnsi="FrankRuehl" w:cs="FrankRuehl"/>
          <w:sz w:val="22"/>
          <w:szCs w:val="22"/>
          <w:rtl/>
          <w:lang w:val="en-US"/>
        </w:rPr>
        <w:t xml:space="preserve">למה, כי לא לקח את אור </w:t>
      </w:r>
      <w:proofErr w:type="spellStart"/>
      <w:r w:rsidR="00DA7A36" w:rsidRPr="0045658A">
        <w:rPr>
          <w:rFonts w:ascii="FrankRuehl" w:hAnsi="FrankRuehl" w:cs="FrankRuehl"/>
          <w:sz w:val="22"/>
          <w:szCs w:val="22"/>
          <w:rtl/>
          <w:lang w:val="en-US"/>
        </w:rPr>
        <w:t>הזוה"ק</w:t>
      </w:r>
      <w:proofErr w:type="spellEnd"/>
      <w:r w:rsidR="00DA7A36" w:rsidRPr="0045658A">
        <w:rPr>
          <w:rFonts w:ascii="FrankRuehl" w:hAnsi="FrankRuehl" w:cs="FrankRuehl"/>
          <w:sz w:val="22"/>
          <w:szCs w:val="22"/>
          <w:rtl/>
          <w:lang w:val="en-US"/>
        </w:rPr>
        <w:t xml:space="preserve">, </w:t>
      </w:r>
      <w:proofErr w:type="spellStart"/>
      <w:r w:rsidR="00DA7A36" w:rsidRPr="0045658A">
        <w:rPr>
          <w:rFonts w:ascii="FrankRuehl" w:hAnsi="FrankRuehl" w:cs="FrankRuehl"/>
          <w:sz w:val="22"/>
          <w:szCs w:val="22"/>
          <w:rtl/>
          <w:lang w:val="en-US"/>
        </w:rPr>
        <w:t>זוה"ק</w:t>
      </w:r>
      <w:proofErr w:type="spellEnd"/>
      <w:r w:rsidR="00DA7A36" w:rsidRPr="0045658A">
        <w:rPr>
          <w:rFonts w:ascii="FrankRuehl" w:hAnsi="FrankRuehl" w:cs="FrankRuehl"/>
          <w:sz w:val="22"/>
          <w:szCs w:val="22"/>
          <w:rtl/>
          <w:lang w:val="en-US"/>
        </w:rPr>
        <w:t xml:space="preserve"> מציל </w:t>
      </w:r>
      <w:proofErr w:type="spellStart"/>
      <w:r w:rsidR="00DA7A36" w:rsidRPr="0045658A">
        <w:rPr>
          <w:rFonts w:ascii="FrankRuehl" w:hAnsi="FrankRuehl" w:cs="FrankRuehl"/>
          <w:sz w:val="22"/>
          <w:szCs w:val="22"/>
          <w:rtl/>
          <w:lang w:val="en-US"/>
        </w:rPr>
        <w:t>מנסיונות</w:t>
      </w:r>
      <w:proofErr w:type="spellEnd"/>
      <w:r w:rsidR="00DA7A36" w:rsidRPr="0045658A">
        <w:rPr>
          <w:rFonts w:ascii="FrankRuehl" w:hAnsi="FrankRuehl" w:cs="FrankRuehl"/>
          <w:sz w:val="22"/>
          <w:szCs w:val="22"/>
          <w:rtl/>
          <w:lang w:val="en-US"/>
        </w:rPr>
        <w:t xml:space="preserve">. </w:t>
      </w:r>
      <w:proofErr w:type="spellStart"/>
      <w:r w:rsidR="00DA7A36" w:rsidRPr="0045658A">
        <w:rPr>
          <w:rFonts w:ascii="FrankRuehl" w:hAnsi="FrankRuehl" w:cs="FrankRuehl"/>
          <w:sz w:val="22"/>
          <w:szCs w:val="22"/>
          <w:rtl/>
          <w:lang w:val="en-US"/>
        </w:rPr>
        <w:t>יפקון</w:t>
      </w:r>
      <w:proofErr w:type="spellEnd"/>
      <w:r w:rsidR="00DA7A36" w:rsidRPr="0045658A">
        <w:rPr>
          <w:rFonts w:ascii="FrankRuehl" w:hAnsi="FrankRuehl" w:cs="FrankRuehl"/>
          <w:sz w:val="22"/>
          <w:szCs w:val="22"/>
          <w:rtl/>
          <w:lang w:val="en-US"/>
        </w:rPr>
        <w:t xml:space="preserve"> </w:t>
      </w:r>
      <w:proofErr w:type="spellStart"/>
      <w:r w:rsidR="00DA7A36" w:rsidRPr="0045658A">
        <w:rPr>
          <w:rFonts w:ascii="FrankRuehl" w:hAnsi="FrankRuehl" w:cs="FrankRuehl"/>
          <w:sz w:val="22"/>
          <w:szCs w:val="22"/>
          <w:rtl/>
          <w:lang w:val="en-US"/>
        </w:rPr>
        <w:t>מגלותא</w:t>
      </w:r>
      <w:proofErr w:type="spellEnd"/>
      <w:r w:rsidR="00DA7A36" w:rsidRPr="0045658A">
        <w:rPr>
          <w:rFonts w:ascii="FrankRuehl" w:hAnsi="FrankRuehl" w:cs="FrankRuehl"/>
          <w:sz w:val="22"/>
          <w:szCs w:val="22"/>
          <w:rtl/>
          <w:lang w:val="en-US"/>
        </w:rPr>
        <w:t xml:space="preserve"> ברחמי. אליהו הנביא זכור לטוב אומר, לפני שרשב"י גילה את האדרא רבה אמר לו אליהו, </w:t>
      </w:r>
      <w:proofErr w:type="spellStart"/>
      <w:r w:rsidR="00DA7A36" w:rsidRPr="0045658A">
        <w:rPr>
          <w:rFonts w:ascii="FrankRuehl" w:hAnsi="FrankRuehl" w:cs="FrankRuehl"/>
          <w:sz w:val="22"/>
          <w:szCs w:val="22"/>
          <w:rtl/>
          <w:lang w:val="en-US"/>
        </w:rPr>
        <w:t>בזהר</w:t>
      </w:r>
      <w:proofErr w:type="spellEnd"/>
      <w:r w:rsidR="00DA7A36" w:rsidRPr="0045658A">
        <w:rPr>
          <w:rFonts w:ascii="FrankRuehl" w:hAnsi="FrankRuehl" w:cs="FrankRuehl"/>
          <w:sz w:val="22"/>
          <w:szCs w:val="22"/>
          <w:rtl/>
          <w:lang w:val="en-US"/>
        </w:rPr>
        <w:t xml:space="preserve"> דא, באור הבינה, גורם שאין </w:t>
      </w:r>
      <w:proofErr w:type="spellStart"/>
      <w:r w:rsidR="00DA7A36" w:rsidRPr="0045658A">
        <w:rPr>
          <w:rFonts w:ascii="FrankRuehl" w:hAnsi="FrankRuehl" w:cs="FrankRuehl"/>
          <w:sz w:val="22"/>
          <w:szCs w:val="22"/>
          <w:rtl/>
          <w:lang w:val="en-US"/>
        </w:rPr>
        <w:t>נסיונות</w:t>
      </w:r>
      <w:proofErr w:type="spellEnd"/>
      <w:r w:rsidR="00DA7A36" w:rsidRPr="0045658A">
        <w:rPr>
          <w:rFonts w:ascii="FrankRuehl" w:hAnsi="FrankRuehl" w:cs="FrankRuehl"/>
          <w:sz w:val="22"/>
          <w:szCs w:val="22"/>
          <w:rtl/>
          <w:lang w:val="en-US"/>
        </w:rPr>
        <w:t xml:space="preserve">. </w:t>
      </w:r>
    </w:p>
    <w:p w14:paraId="1AB8D72F" w14:textId="195BD0DD" w:rsidR="00DA7A36" w:rsidRPr="0045658A" w:rsidRDefault="00DA7A3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עם זה חוזרים הביתה, </w:t>
      </w:r>
      <w:proofErr w:type="spellStart"/>
      <w:r w:rsidRPr="0045658A">
        <w:rPr>
          <w:rFonts w:ascii="FrankRuehl" w:hAnsi="FrankRuehl" w:cs="FrankRuehl"/>
          <w:sz w:val="22"/>
          <w:szCs w:val="22"/>
          <w:rtl/>
          <w:lang w:val="en-US"/>
        </w:rPr>
        <w:t>אתכנשו</w:t>
      </w:r>
      <w:proofErr w:type="spellEnd"/>
      <w:r w:rsidRPr="0045658A">
        <w:rPr>
          <w:rFonts w:ascii="FrankRuehl" w:hAnsi="FrankRuehl" w:cs="FrankRuehl"/>
          <w:sz w:val="22"/>
          <w:szCs w:val="22"/>
          <w:rtl/>
          <w:lang w:val="en-US"/>
        </w:rPr>
        <w:t xml:space="preserve">, לא יוצאים, נשארים גם הביתה עם השכל, לקחת את השכל הביתה,  אור שאין </w:t>
      </w:r>
      <w:proofErr w:type="spellStart"/>
      <w:r w:rsidRPr="0045658A">
        <w:rPr>
          <w:rFonts w:ascii="FrankRuehl" w:hAnsi="FrankRuehl" w:cs="FrankRuehl"/>
          <w:sz w:val="22"/>
          <w:szCs w:val="22"/>
          <w:rtl/>
          <w:lang w:val="en-US"/>
        </w:rPr>
        <w:t>נסיונות</w:t>
      </w:r>
      <w:proofErr w:type="spellEnd"/>
      <w:r w:rsidRPr="0045658A">
        <w:rPr>
          <w:rFonts w:ascii="FrankRuehl" w:hAnsi="FrankRuehl" w:cs="FrankRuehl"/>
          <w:sz w:val="22"/>
          <w:szCs w:val="22"/>
          <w:rtl/>
          <w:lang w:val="en-US"/>
        </w:rPr>
        <w:t xml:space="preserve">. אור של שמחה וקרבה לה' בכל עת. אין </w:t>
      </w:r>
      <w:proofErr w:type="spellStart"/>
      <w:r w:rsidRPr="0045658A">
        <w:rPr>
          <w:rFonts w:ascii="FrankRuehl" w:hAnsi="FrankRuehl" w:cs="FrankRuehl"/>
          <w:sz w:val="22"/>
          <w:szCs w:val="22"/>
          <w:rtl/>
          <w:lang w:val="en-US"/>
        </w:rPr>
        <w:t>נסיונות</w:t>
      </w:r>
      <w:proofErr w:type="spellEnd"/>
      <w:r w:rsidRPr="0045658A">
        <w:rPr>
          <w:rFonts w:ascii="FrankRuehl" w:hAnsi="FrankRuehl" w:cs="FrankRuehl"/>
          <w:sz w:val="22"/>
          <w:szCs w:val="22"/>
          <w:rtl/>
          <w:lang w:val="en-US"/>
        </w:rPr>
        <w:t xml:space="preserve"> כבר. למה, כי אדם נזהר ללחום עם </w:t>
      </w:r>
      <w:proofErr w:type="spellStart"/>
      <w:r w:rsidRPr="0045658A">
        <w:rPr>
          <w:rFonts w:ascii="FrankRuehl" w:hAnsi="FrankRuehl" w:cs="FrankRuehl"/>
          <w:sz w:val="22"/>
          <w:szCs w:val="22"/>
          <w:rtl/>
          <w:lang w:val="en-US"/>
        </w:rPr>
        <w:t>הנסיונות</w:t>
      </w:r>
      <w:proofErr w:type="spellEnd"/>
      <w:r w:rsidRPr="0045658A">
        <w:rPr>
          <w:rFonts w:ascii="FrankRuehl" w:hAnsi="FrankRuehl" w:cs="FrankRuehl"/>
          <w:sz w:val="22"/>
          <w:szCs w:val="22"/>
          <w:rtl/>
          <w:lang w:val="en-US"/>
        </w:rPr>
        <w:t xml:space="preserve"> לפני שזה בא, הבא </w:t>
      </w:r>
      <w:proofErr w:type="spellStart"/>
      <w:r w:rsidRPr="0045658A">
        <w:rPr>
          <w:rFonts w:ascii="FrankRuehl" w:hAnsi="FrankRuehl" w:cs="FrankRuehl"/>
          <w:sz w:val="22"/>
          <w:szCs w:val="22"/>
          <w:rtl/>
          <w:lang w:val="en-US"/>
        </w:rPr>
        <w:t>להרגך</w:t>
      </w:r>
      <w:proofErr w:type="spellEnd"/>
      <w:r w:rsidRPr="0045658A">
        <w:rPr>
          <w:rFonts w:ascii="FrankRuehl" w:hAnsi="FrankRuehl" w:cs="FrankRuehl"/>
          <w:sz w:val="22"/>
          <w:szCs w:val="22"/>
          <w:rtl/>
          <w:lang w:val="en-US"/>
        </w:rPr>
        <w:t xml:space="preserve"> השכם והרגו.</w:t>
      </w:r>
    </w:p>
    <w:p w14:paraId="2C8EE414" w14:textId="6C2D724D" w:rsidR="00DA7A36" w:rsidRPr="0045658A" w:rsidRDefault="00DA7A36"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מתי מתחיל </w:t>
      </w:r>
      <w:proofErr w:type="spellStart"/>
      <w:r w:rsidRPr="0045658A">
        <w:rPr>
          <w:rFonts w:ascii="FrankRuehl" w:hAnsi="FrankRuehl" w:cs="FrankRuehl"/>
          <w:sz w:val="22"/>
          <w:szCs w:val="22"/>
          <w:rtl/>
          <w:lang w:val="en-US"/>
        </w:rPr>
        <w:t>נסיון</w:t>
      </w:r>
      <w:proofErr w:type="spellEnd"/>
      <w:r w:rsidRPr="0045658A">
        <w:rPr>
          <w:rFonts w:ascii="FrankRuehl" w:hAnsi="FrankRuehl" w:cs="FrankRuehl"/>
          <w:sz w:val="22"/>
          <w:szCs w:val="22"/>
          <w:rtl/>
          <w:lang w:val="en-US"/>
        </w:rPr>
        <w:t xml:space="preserve">, כשאתה מסתובב קצת עצבות. אסור, תהיה קרוב לה' בשמחה. תדע שעוד מעט ילך העצבות. תלמד משהו, תעשה צדקה וחסד קצת, וזה יעבור, תפסוק לעצמך אמת, לא לשכוח את התורה, הנה </w:t>
      </w:r>
      <w:proofErr w:type="spellStart"/>
      <w:r w:rsidRPr="0045658A">
        <w:rPr>
          <w:rFonts w:ascii="FrankRuehl" w:hAnsi="FrankRuehl" w:cs="FrankRuehl"/>
          <w:sz w:val="22"/>
          <w:szCs w:val="22"/>
          <w:rtl/>
          <w:lang w:val="en-US"/>
        </w:rPr>
        <w:t>הנה</w:t>
      </w:r>
      <w:proofErr w:type="spellEnd"/>
      <w:r w:rsidRPr="0045658A">
        <w:rPr>
          <w:rFonts w:ascii="FrankRuehl" w:hAnsi="FrankRuehl" w:cs="FrankRuehl"/>
          <w:sz w:val="22"/>
          <w:szCs w:val="22"/>
          <w:rtl/>
          <w:lang w:val="en-US"/>
        </w:rPr>
        <w:t xml:space="preserve"> ילך לי טוב,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יהיה טוב, מה הספק בכלל.</w:t>
      </w:r>
      <w:r w:rsidR="003B056C" w:rsidRPr="0045658A">
        <w:rPr>
          <w:rFonts w:ascii="FrankRuehl" w:hAnsi="FrankRuehl" w:cs="FrankRuehl"/>
          <w:sz w:val="22"/>
          <w:szCs w:val="22"/>
          <w:rtl/>
          <w:lang w:val="en-US"/>
        </w:rPr>
        <w:t xml:space="preserve"> תזכה לתשובה שלימה, כי זה קל מאד, מדברים לה'. יש לך ספק? הרי אתה פה אצל </w:t>
      </w:r>
      <w:proofErr w:type="spellStart"/>
      <w:r w:rsidR="003B056C" w:rsidRPr="0045658A">
        <w:rPr>
          <w:rFonts w:ascii="FrankRuehl" w:hAnsi="FrankRuehl" w:cs="FrankRuehl"/>
          <w:sz w:val="22"/>
          <w:szCs w:val="22"/>
          <w:rtl/>
          <w:lang w:val="en-US"/>
        </w:rPr>
        <w:t>הרשב"י</w:t>
      </w:r>
      <w:proofErr w:type="spellEnd"/>
      <w:r w:rsidR="003B056C" w:rsidRPr="0045658A">
        <w:rPr>
          <w:rFonts w:ascii="FrankRuehl" w:hAnsi="FrankRuehl" w:cs="FrankRuehl"/>
          <w:sz w:val="22"/>
          <w:szCs w:val="22"/>
          <w:rtl/>
          <w:lang w:val="en-US"/>
        </w:rPr>
        <w:t>.</w:t>
      </w:r>
    </w:p>
    <w:p w14:paraId="223B3522" w14:textId="57E57A1C" w:rsidR="003B056C" w:rsidRPr="0045658A" w:rsidRDefault="003B056C"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בהילולא דבר יוחאי שמגלה שלא יהיה לך שום ספק, ה' ברא עולם רק כדי לגלות רחמים, שיהיה מציאות, לב נשבר ונדכא </w:t>
      </w:r>
      <w:proofErr w:type="spellStart"/>
      <w:r w:rsidRPr="0045658A">
        <w:rPr>
          <w:rFonts w:ascii="FrankRuehl" w:hAnsi="FrankRuehl" w:cs="FrankRuehl"/>
          <w:sz w:val="22"/>
          <w:szCs w:val="22"/>
          <w:rtl/>
          <w:lang w:val="en-US"/>
        </w:rPr>
        <w:t>אלקים</w:t>
      </w:r>
      <w:proofErr w:type="spellEnd"/>
      <w:r w:rsidRPr="0045658A">
        <w:rPr>
          <w:rFonts w:ascii="FrankRuehl" w:hAnsi="FrankRuehl" w:cs="FrankRuehl"/>
          <w:sz w:val="22"/>
          <w:szCs w:val="22"/>
          <w:rtl/>
          <w:lang w:val="en-US"/>
        </w:rPr>
        <w:t xml:space="preserve"> לא תבזה, שמדבר לה', זה התענוג למעלה, שלא יהיה לך שום ספק, יש תמיד שערים פתוחים.</w:t>
      </w:r>
    </w:p>
    <w:p w14:paraId="6D1D010F" w14:textId="791017C5" w:rsidR="003B056C" w:rsidRPr="0045658A" w:rsidRDefault="003B056C"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יש אנשים עצובים תמיד, רק התורה יעזור להם, אור התורה מהו? אל תשכח, שהתורה רוח חיים, לא רק הלכות כדי לדעת, אנחנו חיים בעולם שאין לנו כלום, הגוי יש ל ובעוה"ז פרה וחמור שהוא החמור ,והאוכל לשו והשכרות של </w:t>
      </w:r>
      <w:proofErr w:type="spellStart"/>
      <w:r w:rsidRPr="0045658A">
        <w:rPr>
          <w:rFonts w:ascii="FrankRuehl" w:hAnsi="FrankRuehl" w:cs="FrankRuehl"/>
          <w:sz w:val="22"/>
          <w:szCs w:val="22"/>
          <w:rtl/>
          <w:lang w:val="en-US"/>
        </w:rPr>
        <w:t>ווהבעיות</w:t>
      </w:r>
      <w:proofErr w:type="spellEnd"/>
      <w:r w:rsidRPr="0045658A">
        <w:rPr>
          <w:rFonts w:ascii="FrankRuehl" w:hAnsi="FrankRuehl" w:cs="FrankRuehl"/>
          <w:sz w:val="22"/>
          <w:szCs w:val="22"/>
          <w:rtl/>
          <w:lang w:val="en-US"/>
        </w:rPr>
        <w:t xml:space="preserve"> של ובעוה"ז והוא מרמה את עצמו ככה, כי אין לו שום תכלית רק כדי לאוכל כדי לעבוד ולעבוד כדי לישון ולישון כדי לעבוד ואח"כ נופל </w:t>
      </w:r>
      <w:proofErr w:type="spellStart"/>
      <w:r w:rsidRPr="0045658A">
        <w:rPr>
          <w:rFonts w:ascii="FrankRuehl" w:hAnsi="FrankRuehl" w:cs="FrankRuehl"/>
          <w:sz w:val="22"/>
          <w:szCs w:val="22"/>
          <w:rtl/>
          <w:lang w:val="en-US"/>
        </w:rPr>
        <w:t>לגהינם</w:t>
      </w:r>
      <w:proofErr w:type="spellEnd"/>
      <w:r w:rsidRPr="0045658A">
        <w:rPr>
          <w:rFonts w:ascii="FrankRuehl" w:hAnsi="FrankRuehl" w:cs="FrankRuehl"/>
          <w:sz w:val="22"/>
          <w:szCs w:val="22"/>
          <w:rtl/>
          <w:lang w:val="en-US"/>
        </w:rPr>
        <w:t xml:space="preserve"> על עבודה זרה.</w:t>
      </w:r>
    </w:p>
    <w:p w14:paraId="5E657501" w14:textId="31660835" w:rsidR="003B056C" w:rsidRPr="0045658A" w:rsidRDefault="003B056C"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אנחנו יש לנו מצוות בכל תזוזה, לא אוכלים רק בגלל שה' ברא את העולם בשבילינו שנאכל ונתקן, 'זאת הבהמה אשר תאכלנו', 'מכל עץ הגן אכול תאכל,' אנחנו אוכלים כדי לברך, בברכה מקדשים את העולם, זה אמונה בפשטות. </w:t>
      </w:r>
    </w:p>
    <w:p w14:paraId="1D87E899" w14:textId="2EDAD848" w:rsidR="003B056C" w:rsidRPr="0045658A" w:rsidRDefault="003B056C"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כשיש שכל, כבר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ברור, אתה ניגש לעוה"ז לכתחילה, חכמת אדם תאיר 'פניו' לפניו אתה כבר יודע מה לעשות. רבינו מקרב אותנו באור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שיהיה לך שכל, מתוך הפשטות שאתה שומע את הדבר הזה, יש שמחה כזאת , לפי מה שאתה שמח ויודע, זה האמת. אפילו עובר עליו גלים של בלבולים, </w:t>
      </w:r>
      <w:proofErr w:type="spellStart"/>
      <w:r w:rsidRPr="0045658A">
        <w:rPr>
          <w:rFonts w:ascii="FrankRuehl" w:hAnsi="FrankRuehl" w:cs="FrankRuehl"/>
          <w:sz w:val="22"/>
          <w:szCs w:val="22"/>
          <w:rtl/>
          <w:lang w:val="en-US"/>
        </w:rPr>
        <w:t>וקריע"ס</w:t>
      </w:r>
      <w:proofErr w:type="spellEnd"/>
      <w:r w:rsidRPr="0045658A">
        <w:rPr>
          <w:rFonts w:ascii="FrankRuehl" w:hAnsi="FrankRuehl" w:cs="FrankRuehl"/>
          <w:sz w:val="22"/>
          <w:szCs w:val="22"/>
          <w:rtl/>
          <w:lang w:val="en-US"/>
        </w:rPr>
        <w:t xml:space="preserve">, ולא מרגיש </w:t>
      </w:r>
      <w:proofErr w:type="spellStart"/>
      <w:r w:rsidRPr="0045658A">
        <w:rPr>
          <w:rFonts w:ascii="FrankRuehl" w:hAnsi="FrankRuehl" w:cs="FrankRuehl"/>
          <w:sz w:val="22"/>
          <w:szCs w:val="22"/>
          <w:rtl/>
          <w:lang w:val="en-US"/>
        </w:rPr>
        <w:t>כלוןם</w:t>
      </w:r>
      <w:proofErr w:type="spellEnd"/>
      <w:r w:rsidRPr="0045658A">
        <w:rPr>
          <w:rFonts w:ascii="FrankRuehl" w:hAnsi="FrankRuehl" w:cs="FrankRuehl"/>
          <w:sz w:val="22"/>
          <w:szCs w:val="22"/>
          <w:rtl/>
          <w:lang w:val="en-US"/>
        </w:rPr>
        <w:t xml:space="preserve">, והכל מופרך, </w:t>
      </w:r>
    </w:p>
    <w:p w14:paraId="38C07477" w14:textId="15D0A043" w:rsidR="003B056C" w:rsidRPr="0045658A" w:rsidRDefault="003B056C"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היית בהילולא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זהו. אני חסיד רשב"י, חסידות כאלה, לא יודע מהבעיות. זה לא משוגע, זה האמת לאמיתו. זה קדש קדשים. סעודה, נטילת ידיים, ועוד צדקה, ועוד תורה, מלאים מצוות כרימון.</w:t>
      </w:r>
    </w:p>
    <w:p w14:paraId="2EDD0EC9" w14:textId="2F301A9D" w:rsidR="001868DA" w:rsidRPr="0045658A" w:rsidRDefault="003B056C"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אלא שעתידה תורה שתשתכח מישראל, וזה התקיים אצלינו שלא יודעים מעלת המצוות ועסוקים בעוה"ז כמו גוי, כאילו יש פה משהו ,אין פה כלום, זה עולם של שבירת הכלים כמו בהמה, ומחכה שנתקן. אנחנו כמו בהמה, במצב הטוב, יש חיה רעה , יש מסוכנת, יש קוף כזה, </w:t>
      </w:r>
      <w:r w:rsidR="001868DA" w:rsidRPr="0045658A">
        <w:rPr>
          <w:rFonts w:ascii="FrankRuehl" w:hAnsi="FrankRuehl" w:cs="FrankRuehl"/>
          <w:sz w:val="22"/>
          <w:szCs w:val="22"/>
          <w:rtl/>
          <w:lang w:val="en-US"/>
        </w:rPr>
        <w:t xml:space="preserve">הכסיל בחושך הולך, </w:t>
      </w:r>
      <w:r w:rsidRPr="0045658A">
        <w:rPr>
          <w:rFonts w:ascii="FrankRuehl" w:hAnsi="FrankRuehl" w:cs="FrankRuehl"/>
          <w:sz w:val="22"/>
          <w:szCs w:val="22"/>
          <w:rtl/>
          <w:lang w:val="en-US"/>
        </w:rPr>
        <w:t>אבל התורה עושה מאיתנו</w:t>
      </w:r>
      <w:r w:rsidR="001868DA" w:rsidRPr="0045658A">
        <w:rPr>
          <w:rFonts w:ascii="FrankRuehl" w:hAnsi="FrankRuehl" w:cs="FrankRuehl"/>
          <w:sz w:val="22"/>
          <w:szCs w:val="22"/>
          <w:rtl/>
          <w:lang w:val="en-US"/>
        </w:rPr>
        <w:t xml:space="preserve"> בנין השכל, גמ' </w:t>
      </w:r>
      <w:proofErr w:type="spellStart"/>
      <w:r w:rsidR="001868DA" w:rsidRPr="0045658A">
        <w:rPr>
          <w:rFonts w:ascii="FrankRuehl" w:hAnsi="FrankRuehl" w:cs="FrankRuehl"/>
          <w:sz w:val="22"/>
          <w:szCs w:val="22"/>
          <w:rtl/>
          <w:lang w:val="en-US"/>
        </w:rPr>
        <w:t>ושו"ע</w:t>
      </w:r>
      <w:proofErr w:type="spellEnd"/>
      <w:r w:rsidR="001868DA" w:rsidRPr="0045658A">
        <w:rPr>
          <w:rFonts w:ascii="FrankRuehl" w:hAnsi="FrankRuehl" w:cs="FrankRuehl"/>
          <w:sz w:val="22"/>
          <w:szCs w:val="22"/>
          <w:rtl/>
          <w:lang w:val="en-US"/>
        </w:rPr>
        <w:t xml:space="preserve"> בונה את האדם שיהיה לו קשר אל הקדושה, ומשם הוא צירך למצוא ישוב הדעת.</w:t>
      </w:r>
    </w:p>
    <w:p w14:paraId="52A7580A" w14:textId="3FB6FDCE"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ב"ה יש פסק הלכה, בכוחו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יש דרך לפסוק. ע"י גדולי עולם, היה יארצייט נודע ביהודה, </w:t>
      </w:r>
      <w:proofErr w:type="spellStart"/>
      <w:r w:rsidRPr="0045658A">
        <w:rPr>
          <w:rFonts w:ascii="FrankRuehl" w:hAnsi="FrankRuehl" w:cs="FrankRuehl"/>
          <w:sz w:val="22"/>
          <w:szCs w:val="22"/>
          <w:rtl/>
          <w:lang w:val="en-US"/>
        </w:rPr>
        <w:t>וחת"ס</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וכו</w:t>
      </w:r>
      <w:proofErr w:type="spellEnd"/>
      <w:r w:rsidRPr="0045658A">
        <w:rPr>
          <w:rFonts w:ascii="FrankRuehl" w:hAnsi="FrankRuehl" w:cs="FrankRuehl"/>
          <w:sz w:val="22"/>
          <w:szCs w:val="22"/>
          <w:rtl/>
          <w:lang w:val="en-US"/>
        </w:rPr>
        <w:t>', גדולי עולם הזהירו על זה.</w:t>
      </w:r>
    </w:p>
    <w:p w14:paraId="585B6C34" w14:textId="37827509"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כי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התגלה יחד עם גילוי אור התורה,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היה נעלם, </w:t>
      </w:r>
      <w:proofErr w:type="spellStart"/>
      <w:r w:rsidRPr="0045658A">
        <w:rPr>
          <w:rFonts w:ascii="FrankRuehl" w:hAnsi="FrankRuehl" w:cs="FrankRuehl"/>
          <w:sz w:val="22"/>
          <w:szCs w:val="22"/>
          <w:rtl/>
          <w:lang w:val="en-US"/>
        </w:rPr>
        <w:t>הביהמ"ק</w:t>
      </w:r>
      <w:proofErr w:type="spellEnd"/>
      <w:r w:rsidRPr="0045658A">
        <w:rPr>
          <w:rFonts w:ascii="FrankRuehl" w:hAnsi="FrankRuehl" w:cs="FrankRuehl"/>
          <w:sz w:val="22"/>
          <w:szCs w:val="22"/>
          <w:rtl/>
          <w:lang w:val="en-US"/>
        </w:rPr>
        <w:t xml:space="preserve"> המשיך את האור של משה רבינו, בחורבן </w:t>
      </w:r>
      <w:proofErr w:type="spellStart"/>
      <w:r w:rsidRPr="0045658A">
        <w:rPr>
          <w:rFonts w:ascii="FrankRuehl" w:hAnsi="FrankRuehl" w:cs="FrankRuehl"/>
          <w:sz w:val="22"/>
          <w:szCs w:val="22"/>
          <w:rtl/>
          <w:lang w:val="en-US"/>
        </w:rPr>
        <w:t>ביהמ"ק</w:t>
      </w:r>
      <w:proofErr w:type="spellEnd"/>
      <w:r w:rsidRPr="0045658A">
        <w:rPr>
          <w:rFonts w:ascii="FrankRuehl" w:hAnsi="FrankRuehl" w:cs="FrankRuehl"/>
          <w:sz w:val="22"/>
          <w:szCs w:val="22"/>
          <w:rtl/>
          <w:lang w:val="en-US"/>
        </w:rPr>
        <w:t xml:space="preserve"> נשתכח תורה כי לא היה אור האמת לדעת איך לפסוק, לא היה לשכת הגזית. </w:t>
      </w:r>
      <w:proofErr w:type="spellStart"/>
      <w:r w:rsidRPr="0045658A">
        <w:rPr>
          <w:rFonts w:ascii="FrankRuehl" w:hAnsi="FrankRuehl" w:cs="FrankRuehl"/>
          <w:sz w:val="22"/>
          <w:szCs w:val="22"/>
          <w:rtl/>
          <w:lang w:val="en-US"/>
        </w:rPr>
        <w:t>בביהמ"ק</w:t>
      </w:r>
      <w:proofErr w:type="spellEnd"/>
      <w:r w:rsidRPr="0045658A">
        <w:rPr>
          <w:rFonts w:ascii="FrankRuehl" w:hAnsi="FrankRuehl" w:cs="FrankRuehl"/>
          <w:sz w:val="22"/>
          <w:szCs w:val="22"/>
          <w:rtl/>
          <w:lang w:val="en-US"/>
        </w:rPr>
        <w:t xml:space="preserve"> הם ישבו לדון באימה ופחד, אח"כ לא ידעו איך לפסוק, אח"כ התגלה כוחו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שהבטיח שלא תשכח. כשישבו בכרם ביבנה, דנו מי יוכל להצילנו משכחת התורה, הרי כולם </w:t>
      </w:r>
      <w:proofErr w:type="spellStart"/>
      <w:r w:rsidRPr="0045658A">
        <w:rPr>
          <w:rFonts w:ascii="FrankRuehl" w:hAnsi="FrankRuehl" w:cs="FrankRuehl"/>
          <w:sz w:val="22"/>
          <w:szCs w:val="22"/>
          <w:rtl/>
          <w:lang w:val="en-US"/>
        </w:rPr>
        <w:t>מודרנים</w:t>
      </w:r>
      <w:proofErr w:type="spellEnd"/>
      <w:r w:rsidRPr="0045658A">
        <w:rPr>
          <w:rFonts w:ascii="FrankRuehl" w:hAnsi="FrankRuehl" w:cs="FrankRuehl"/>
          <w:sz w:val="22"/>
          <w:szCs w:val="22"/>
          <w:rtl/>
          <w:lang w:val="en-US"/>
        </w:rPr>
        <w:t xml:space="preserve">, רשב"י עוד היה צעיר אז, הוא אמר חס ושלום שתשתכח תורה, ורבינו אומר שהוא הבטיח ,בכל שנה יש את ההבטחה הזאת, יותר קשה משנה לשנה. הוא הבטיח </w:t>
      </w:r>
      <w:proofErr w:type="spellStart"/>
      <w:r w:rsidRPr="0045658A">
        <w:rPr>
          <w:rFonts w:ascii="FrankRuehl" w:hAnsi="FrankRuehl" w:cs="FrankRuehl"/>
          <w:sz w:val="22"/>
          <w:szCs w:val="22"/>
          <w:rtl/>
          <w:lang w:val="en-US"/>
        </w:rPr>
        <w:t>שייהה</w:t>
      </w:r>
      <w:proofErr w:type="spellEnd"/>
      <w:r w:rsidRPr="0045658A">
        <w:rPr>
          <w:rFonts w:ascii="FrankRuehl" w:hAnsi="FrankRuehl" w:cs="FrankRuehl"/>
          <w:sz w:val="22"/>
          <w:szCs w:val="22"/>
          <w:rtl/>
          <w:lang w:val="en-US"/>
        </w:rPr>
        <w:t xml:space="preserve"> דרך פסק הלכה ברור. </w:t>
      </w:r>
    </w:p>
    <w:p w14:paraId="43ECEB6B" w14:textId="77777777"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כשיש משא ומתן בתורה ע"י צדיקים גדולים, כמ"ש בגמ' חגיגה, לב מבין. </w:t>
      </w:r>
    </w:p>
    <w:p w14:paraId="20689319" w14:textId="77777777" w:rsidR="001868DA" w:rsidRPr="0045658A" w:rsidRDefault="001868DA"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נעלם אלף שנה. כי לא הוזקקו לגילויו, כי מי שהיה דתי היה צריך לשאול רב ממש, כי לא היה קיצור </w:t>
      </w:r>
      <w:proofErr w:type="spellStart"/>
      <w:r w:rsidRPr="0045658A">
        <w:rPr>
          <w:rFonts w:ascii="FrankRuehl" w:hAnsi="FrankRuehl" w:cs="FrankRuehl"/>
          <w:sz w:val="22"/>
          <w:szCs w:val="22"/>
          <w:rtl/>
          <w:lang w:val="en-US"/>
        </w:rPr>
        <w:t>שו"ע</w:t>
      </w:r>
      <w:proofErr w:type="spellEnd"/>
      <w:r w:rsidRPr="0045658A">
        <w:rPr>
          <w:rFonts w:ascii="FrankRuehl" w:hAnsi="FrankRuehl" w:cs="FrankRuehl"/>
          <w:sz w:val="22"/>
          <w:szCs w:val="22"/>
          <w:rtl/>
          <w:lang w:val="en-US"/>
        </w:rPr>
        <w:t xml:space="preserve"> ומשנה ברורה, מי היה רב, ראשון, תלמיד </w:t>
      </w:r>
      <w:proofErr w:type="spellStart"/>
      <w:r w:rsidRPr="0045658A">
        <w:rPr>
          <w:rFonts w:ascii="FrankRuehl" w:hAnsi="FrankRuehl" w:cs="FrankRuehl"/>
          <w:sz w:val="22"/>
          <w:szCs w:val="22"/>
          <w:rtl/>
          <w:lang w:val="en-US"/>
        </w:rPr>
        <w:t>הרשב"א</w:t>
      </w:r>
      <w:proofErr w:type="spellEnd"/>
      <w:r w:rsidRPr="0045658A">
        <w:rPr>
          <w:rFonts w:ascii="FrankRuehl" w:hAnsi="FrankRuehl" w:cs="FrankRuehl"/>
          <w:sz w:val="22"/>
          <w:szCs w:val="22"/>
          <w:rtl/>
          <w:lang w:val="en-US"/>
        </w:rPr>
        <w:t xml:space="preserve">, ראית את היראה שלו ,הבנת מה זה יהודי, לא היה צריך </w:t>
      </w:r>
      <w:proofErr w:type="spellStart"/>
      <w:r w:rsidRPr="0045658A">
        <w:rPr>
          <w:rFonts w:ascii="FrankRuehl" w:hAnsi="FrankRuehl" w:cs="FrankRuehl"/>
          <w:sz w:val="22"/>
          <w:szCs w:val="22"/>
          <w:rtl/>
          <w:lang w:val="en-US"/>
        </w:rPr>
        <w:t>זוה"ק</w:t>
      </w:r>
      <w:proofErr w:type="spellEnd"/>
      <w:r w:rsidRPr="0045658A">
        <w:rPr>
          <w:rFonts w:ascii="FrankRuehl" w:hAnsi="FrankRuehl" w:cs="FrankRuehl"/>
          <w:sz w:val="22"/>
          <w:szCs w:val="22"/>
          <w:rtl/>
          <w:lang w:val="en-US"/>
        </w:rPr>
        <w:t>. הראשון היה פוסק מתוך יראה.</w:t>
      </w:r>
    </w:p>
    <w:p w14:paraId="6DFE5B7B" w14:textId="77777777"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בסוף זמן הראשונים התחיל אפיקורסות בעולם, ואז ריחם ה' עלינו וגילה את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כמו שהתורה נתגלה בהר סיני, התגלה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ואח"כ בימי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התגלה </w:t>
      </w:r>
      <w:proofErr w:type="spellStart"/>
      <w:r w:rsidRPr="0045658A">
        <w:rPr>
          <w:rFonts w:ascii="FrankRuehl" w:hAnsi="FrankRuehl" w:cs="FrankRuehl"/>
          <w:sz w:val="22"/>
          <w:szCs w:val="22"/>
          <w:rtl/>
          <w:lang w:val="en-US"/>
        </w:rPr>
        <w:t>השו"ע</w:t>
      </w:r>
      <w:proofErr w:type="spellEnd"/>
      <w:r w:rsidRPr="0045658A">
        <w:rPr>
          <w:rFonts w:ascii="FrankRuehl" w:hAnsi="FrankRuehl" w:cs="FrankRuehl"/>
          <w:sz w:val="22"/>
          <w:szCs w:val="22"/>
          <w:rtl/>
          <w:lang w:val="en-US"/>
        </w:rPr>
        <w:t xml:space="preserve"> ע"י </w:t>
      </w:r>
      <w:proofErr w:type="spellStart"/>
      <w:r w:rsidRPr="0045658A">
        <w:rPr>
          <w:rFonts w:ascii="FrankRuehl" w:hAnsi="FrankRuehl" w:cs="FrankRuehl"/>
          <w:sz w:val="22"/>
          <w:szCs w:val="22"/>
          <w:rtl/>
          <w:lang w:val="en-US"/>
        </w:rPr>
        <w:t>הב"י</w:t>
      </w:r>
      <w:proofErr w:type="spellEnd"/>
      <w:r w:rsidRPr="0045658A">
        <w:rPr>
          <w:rFonts w:ascii="FrankRuehl" w:hAnsi="FrankRuehl" w:cs="FrankRuehl"/>
          <w:sz w:val="22"/>
          <w:szCs w:val="22"/>
          <w:rtl/>
          <w:lang w:val="en-US"/>
        </w:rPr>
        <w:t xml:space="preserve">, ובזמן פוסקים אחרונים התגלה </w:t>
      </w:r>
      <w:proofErr w:type="spellStart"/>
      <w:r w:rsidRPr="0045658A">
        <w:rPr>
          <w:rFonts w:ascii="FrankRuehl" w:hAnsi="FrankRuehl" w:cs="FrankRuehl"/>
          <w:sz w:val="22"/>
          <w:szCs w:val="22"/>
          <w:rtl/>
          <w:lang w:val="en-US"/>
        </w:rPr>
        <w:t>הבעש"ט</w:t>
      </w:r>
      <w:proofErr w:type="spellEnd"/>
      <w:r w:rsidRPr="0045658A">
        <w:rPr>
          <w:rFonts w:ascii="FrankRuehl" w:hAnsi="FrankRuehl" w:cs="FrankRuehl"/>
          <w:sz w:val="22"/>
          <w:szCs w:val="22"/>
          <w:rtl/>
          <w:lang w:val="en-US"/>
        </w:rPr>
        <w:t xml:space="preserve">, אור הגדול. </w:t>
      </w:r>
    </w:p>
    <w:p w14:paraId="0A338B52" w14:textId="77777777"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כתבי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לא הודפסו רק </w:t>
      </w:r>
      <w:proofErr w:type="spellStart"/>
      <w:r w:rsidRPr="0045658A">
        <w:rPr>
          <w:rFonts w:ascii="FrankRuehl" w:hAnsi="FrankRuehl" w:cs="FrankRuehl"/>
          <w:sz w:val="22"/>
          <w:szCs w:val="22"/>
          <w:rtl/>
          <w:lang w:val="en-US"/>
        </w:rPr>
        <w:t>בחייי</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הבעש"ט</w:t>
      </w:r>
      <w:proofErr w:type="spellEnd"/>
      <w:r w:rsidRPr="0045658A">
        <w:rPr>
          <w:rFonts w:ascii="FrankRuehl" w:hAnsi="FrankRuehl" w:cs="FrankRuehl"/>
          <w:sz w:val="22"/>
          <w:szCs w:val="22"/>
          <w:rtl/>
          <w:lang w:val="en-US"/>
        </w:rPr>
        <w:t xml:space="preserve">, עץ חיים הראשון הודפס בימיו. אח"כ בא </w:t>
      </w:r>
      <w:proofErr w:type="spellStart"/>
      <w:r w:rsidRPr="0045658A">
        <w:rPr>
          <w:rFonts w:ascii="FrankRuehl" w:hAnsi="FrankRuehl" w:cs="FrankRuehl"/>
          <w:sz w:val="22"/>
          <w:szCs w:val="22"/>
          <w:rtl/>
          <w:lang w:val="en-US"/>
        </w:rPr>
        <w:t>הרש"ש</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ורביה"ק</w:t>
      </w:r>
      <w:proofErr w:type="spellEnd"/>
      <w:r w:rsidRPr="0045658A">
        <w:rPr>
          <w:rFonts w:ascii="FrankRuehl" w:hAnsi="FrankRuehl" w:cs="FrankRuehl"/>
          <w:sz w:val="22"/>
          <w:szCs w:val="22"/>
          <w:rtl/>
          <w:lang w:val="en-US"/>
        </w:rPr>
        <w:t>. זה הצדיקים האמיתיים.</w:t>
      </w:r>
    </w:p>
    <w:p w14:paraId="17A23414" w14:textId="1185120A"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התורה זה </w:t>
      </w:r>
      <w:proofErr w:type="spellStart"/>
      <w:r w:rsidRPr="0045658A">
        <w:rPr>
          <w:rFonts w:ascii="FrankRuehl" w:hAnsi="FrankRuehl" w:cs="FrankRuehl"/>
          <w:sz w:val="22"/>
          <w:szCs w:val="22"/>
          <w:rtl/>
          <w:lang w:val="en-US"/>
        </w:rPr>
        <w:t>הצדייקם</w:t>
      </w:r>
      <w:proofErr w:type="spellEnd"/>
      <w:r w:rsidRPr="0045658A">
        <w:rPr>
          <w:rFonts w:ascii="FrankRuehl" w:hAnsi="FrankRuehl" w:cs="FrankRuehl"/>
          <w:sz w:val="22"/>
          <w:szCs w:val="22"/>
          <w:rtl/>
          <w:lang w:val="en-US"/>
        </w:rPr>
        <w:t xml:space="preserve">, הרע זה הרשעים, פרעה המן וגוריון  וכו' ,וכל אדם , או שמשפיע שכל ודעת ואחדות, או שמשפיע שגעון ופירוד. </w:t>
      </w:r>
      <w:proofErr w:type="spellStart"/>
      <w:r w:rsidRPr="0045658A">
        <w:rPr>
          <w:rFonts w:ascii="FrankRuehl" w:hAnsi="FrankRuehl" w:cs="FrankRuehl"/>
          <w:sz w:val="22"/>
          <w:szCs w:val="22"/>
          <w:rtl/>
          <w:lang w:val="en-US"/>
        </w:rPr>
        <w:t>רח"ל</w:t>
      </w:r>
      <w:proofErr w:type="spellEnd"/>
      <w:r w:rsidRPr="0045658A">
        <w:rPr>
          <w:rFonts w:ascii="FrankRuehl" w:hAnsi="FrankRuehl" w:cs="FrankRuehl"/>
          <w:sz w:val="22"/>
          <w:szCs w:val="22"/>
          <w:rtl/>
          <w:lang w:val="en-US"/>
        </w:rPr>
        <w:t xml:space="preserve">. אם אין תורה שבנגלה אין תורה שבנסתר, צריך שיהיה רבנים, קהילה בלי רב בהלכה, אסור להיות בקהילה כזאת, אין דבר כזה בעולם, עיקר תיקון היהדות, היום ב"ה יש חצי </w:t>
      </w:r>
      <w:proofErr w:type="spellStart"/>
      <w:r w:rsidRPr="0045658A">
        <w:rPr>
          <w:rFonts w:ascii="FrankRuehl" w:hAnsi="FrankRuehl" w:cs="FrankRuehl"/>
          <w:sz w:val="22"/>
          <w:szCs w:val="22"/>
          <w:rtl/>
          <w:lang w:val="en-US"/>
        </w:rPr>
        <w:t>מליון</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ברסלבים</w:t>
      </w:r>
      <w:proofErr w:type="spellEnd"/>
      <w:r w:rsidRPr="0045658A">
        <w:rPr>
          <w:rFonts w:ascii="FrankRuehl" w:hAnsi="FrankRuehl" w:cs="FrankRuehl"/>
          <w:sz w:val="22"/>
          <w:szCs w:val="22"/>
          <w:rtl/>
          <w:lang w:val="en-US"/>
        </w:rPr>
        <w:t xml:space="preserve">, כולם רוצים להיות שומרי שבת, ואנו משאירים אותם להיות חצי יהודי ח"ו, הם מחכים שנלמד איתם, זה סכנה איומה, נשמות ישראל באים לרשב"י ומחכים שילמדו להם, כל זמן שאין קשר הלכה לפנימיות </w:t>
      </w:r>
      <w:r w:rsidRPr="0045658A">
        <w:rPr>
          <w:rFonts w:ascii="FrankRuehl" w:hAnsi="FrankRuehl" w:cs="FrankRuehl"/>
          <w:sz w:val="22"/>
          <w:szCs w:val="22"/>
          <w:rtl/>
          <w:lang w:val="en-US"/>
        </w:rPr>
        <w:lastRenderedPageBreak/>
        <w:t xml:space="preserve">יש שכחת התורה. כי שכחת התורה בהלכה הולך ביחד עם שכחת התורה בפנימיות. כשיש </w:t>
      </w:r>
      <w:proofErr w:type="spellStart"/>
      <w:r w:rsidRPr="0045658A">
        <w:rPr>
          <w:rFonts w:ascii="FrankRuehl" w:hAnsi="FrankRuehl" w:cs="FrankRuehl"/>
          <w:sz w:val="22"/>
          <w:szCs w:val="22"/>
          <w:rtl/>
          <w:lang w:val="en-US"/>
        </w:rPr>
        <w:t>זכרון</w:t>
      </w:r>
      <w:proofErr w:type="spellEnd"/>
      <w:r w:rsidRPr="0045658A">
        <w:rPr>
          <w:rFonts w:ascii="FrankRuehl" w:hAnsi="FrankRuehl" w:cs="FrankRuehl"/>
          <w:sz w:val="22"/>
          <w:szCs w:val="22"/>
          <w:rtl/>
          <w:lang w:val="en-US"/>
        </w:rPr>
        <w:t xml:space="preserve"> התורה בפנימיות יהיה </w:t>
      </w:r>
      <w:proofErr w:type="spellStart"/>
      <w:r w:rsidRPr="0045658A">
        <w:rPr>
          <w:rFonts w:ascii="FrankRuehl" w:hAnsi="FrankRuehl" w:cs="FrankRuehl"/>
          <w:sz w:val="22"/>
          <w:szCs w:val="22"/>
          <w:rtl/>
          <w:lang w:val="en-US"/>
        </w:rPr>
        <w:t>זכרון</w:t>
      </w:r>
      <w:proofErr w:type="spellEnd"/>
      <w:r w:rsidRPr="0045658A">
        <w:rPr>
          <w:rFonts w:ascii="FrankRuehl" w:hAnsi="FrankRuehl" w:cs="FrankRuehl"/>
          <w:sz w:val="22"/>
          <w:szCs w:val="22"/>
          <w:rtl/>
          <w:lang w:val="en-US"/>
        </w:rPr>
        <w:t xml:space="preserve"> התורה בפסקי הלכה.</w:t>
      </w:r>
    </w:p>
    <w:p w14:paraId="79964112" w14:textId="1FAC024C"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בגמ' כתוב שם ג' ציורים, אחד ישכח פסוק בחומש, אחד ציור של משנה אחד של גמרא, זה מציאות הספיקות שיש לנו. ואנו צריכים לקבל עכשיו מחדש, בעת רצון, </w:t>
      </w:r>
      <w:proofErr w:type="spellStart"/>
      <w:r w:rsidRPr="0045658A">
        <w:rPr>
          <w:rFonts w:ascii="FrankRuehl" w:hAnsi="FrankRuehl" w:cs="FrankRuehl"/>
          <w:sz w:val="22"/>
          <w:szCs w:val="22"/>
          <w:rtl/>
          <w:lang w:val="en-US"/>
        </w:rPr>
        <w:t>רעוא</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דרעוין</w:t>
      </w:r>
      <w:proofErr w:type="spellEnd"/>
      <w:r w:rsidRPr="0045658A">
        <w:rPr>
          <w:rFonts w:ascii="FrankRuehl" w:hAnsi="FrankRuehl" w:cs="FrankRuehl"/>
          <w:sz w:val="22"/>
          <w:szCs w:val="22"/>
          <w:rtl/>
          <w:lang w:val="en-US"/>
        </w:rPr>
        <w:t xml:space="preserve">, עת רצון שאין לשער, למעלה מהזמן, לצעוק לה' מעומק הלב, שאני אדע לפסוק דברים בחיים שלי, באורו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אין ספיקות, רק שמחה וחדוה במה שעושים, באורו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אין קטנות, זה רק דרך להגיע לגדלות. </w:t>
      </w:r>
      <w:proofErr w:type="spellStart"/>
      <w:r w:rsidRPr="0045658A">
        <w:rPr>
          <w:rFonts w:ascii="FrankRuehl" w:hAnsi="FrankRuehl" w:cs="FrankRuehl"/>
          <w:sz w:val="22"/>
          <w:szCs w:val="22"/>
          <w:rtl/>
          <w:lang w:val="en-US"/>
        </w:rPr>
        <w:t>הנסיונות</w:t>
      </w:r>
      <w:proofErr w:type="spellEnd"/>
      <w:r w:rsidRPr="0045658A">
        <w:rPr>
          <w:rFonts w:ascii="FrankRuehl" w:hAnsi="FrankRuehl" w:cs="FrankRuehl"/>
          <w:sz w:val="22"/>
          <w:szCs w:val="22"/>
          <w:rtl/>
          <w:lang w:val="en-US"/>
        </w:rPr>
        <w:t xml:space="preserve"> זה דרך להגיע לה', וכל מה שיש בעולם זה דרך.</w:t>
      </w:r>
    </w:p>
    <w:p w14:paraId="63F51A4B" w14:textId="33F46FD7"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אם אתה מתקדם ובונה השכל </w:t>
      </w:r>
      <w:proofErr w:type="spellStart"/>
      <w:r w:rsidRPr="0045658A">
        <w:rPr>
          <w:rFonts w:ascii="FrankRuehl" w:hAnsi="FrankRuehl" w:cs="FrankRuehl"/>
          <w:sz w:val="22"/>
          <w:szCs w:val="22"/>
          <w:rtl/>
          <w:lang w:val="en-US"/>
        </w:rPr>
        <w:t>דקדושה</w:t>
      </w:r>
      <w:proofErr w:type="spellEnd"/>
      <w:r w:rsidRPr="0045658A">
        <w:rPr>
          <w:rFonts w:ascii="FrankRuehl" w:hAnsi="FrankRuehl" w:cs="FrankRuehl"/>
          <w:sz w:val="22"/>
          <w:szCs w:val="22"/>
          <w:rtl/>
          <w:lang w:val="en-US"/>
        </w:rPr>
        <w:t>, תזכה לכתחילה.</w:t>
      </w:r>
    </w:p>
    <w:p w14:paraId="3A2387C9" w14:textId="77777777" w:rsidR="001868DA" w:rsidRPr="0045658A" w:rsidRDefault="001868DA"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עומד על מה שבכל עת ובכל שעה אתה מקבל עול מלכות שמים, וקרוב לה' בתמימות ופשיטות , גם כשהיצר הרע לוחם בי עד הסוף, וכבר שיגע והוריד אותי, אפילו בזמן בלבולי </w:t>
      </w:r>
      <w:proofErr w:type="spellStart"/>
      <w:r w:rsidRPr="0045658A">
        <w:rPr>
          <w:rFonts w:ascii="FrankRuehl" w:hAnsi="FrankRuehl" w:cs="FrankRuehl"/>
          <w:sz w:val="22"/>
          <w:szCs w:val="22"/>
          <w:rtl/>
          <w:lang w:val="en-US"/>
        </w:rPr>
        <w:t>םוצרות</w:t>
      </w:r>
      <w:proofErr w:type="spellEnd"/>
      <w:r w:rsidRPr="0045658A">
        <w:rPr>
          <w:rFonts w:ascii="FrankRuehl" w:hAnsi="FrankRuehl" w:cs="FrankRuehl"/>
          <w:sz w:val="22"/>
          <w:szCs w:val="22"/>
          <w:rtl/>
          <w:lang w:val="en-US"/>
        </w:rPr>
        <w:t xml:space="preserve"> והבית הפוך, אל תתבלבל, תפסוק מיד דרך להתחזק, מנחה מעריב, וכו' ,ברכה אחת תכוון, תאמר שים שלום </w:t>
      </w:r>
      <w:proofErr w:type="spellStart"/>
      <w:r w:rsidRPr="0045658A">
        <w:rPr>
          <w:rFonts w:ascii="FrankRuehl" w:hAnsi="FrankRuehl" w:cs="FrankRuehl"/>
          <w:sz w:val="22"/>
          <w:szCs w:val="22"/>
          <w:rtl/>
          <w:lang w:val="en-US"/>
        </w:rPr>
        <w:t>בכונה</w:t>
      </w:r>
      <w:proofErr w:type="spellEnd"/>
      <w:r w:rsidRPr="0045658A">
        <w:rPr>
          <w:rFonts w:ascii="FrankRuehl" w:hAnsi="FrankRuehl" w:cs="FrankRuehl"/>
          <w:sz w:val="22"/>
          <w:szCs w:val="22"/>
          <w:rtl/>
          <w:lang w:val="en-US"/>
        </w:rPr>
        <w:t xml:space="preserve">, היצר הרע בא תמיד עם 'עכשיו', עכשיו אתה מבולבל, כמו ציוני צבר מצוי, סוג צמח שתמיד עצבני, הפשה הזאת שאני מדבר עכשיו זה מסוגל לעצבנות, ויש סגולות כאלה, גיטרה מסוגל להיות משוגע, להסתובב עם משוגעים מסוגל לעוד דברים </w:t>
      </w:r>
      <w:proofErr w:type="spellStart"/>
      <w:r w:rsidRPr="0045658A">
        <w:rPr>
          <w:rFonts w:ascii="FrankRuehl" w:hAnsi="FrankRuehl" w:cs="FrankRuehl"/>
          <w:sz w:val="22"/>
          <w:szCs w:val="22"/>
          <w:rtl/>
          <w:lang w:val="en-US"/>
        </w:rPr>
        <w:t>רח"ל</w:t>
      </w:r>
      <w:proofErr w:type="spellEnd"/>
    </w:p>
    <w:p w14:paraId="265B6125" w14:textId="77777777"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יש שכחת התורה, התורה מלמדת לנו ,שאם הרגת מישהו ,אפילו הדם עוד לא התבייש, תלך להתפלל מנחה בשמחה </w:t>
      </w:r>
      <w:proofErr w:type="spellStart"/>
      <w:r w:rsidRPr="0045658A">
        <w:rPr>
          <w:rFonts w:ascii="FrankRuehl" w:hAnsi="FrankRuehl" w:cs="FrankRuehl"/>
          <w:sz w:val="22"/>
          <w:szCs w:val="22"/>
          <w:rtl/>
          <w:lang w:val="en-US"/>
        </w:rPr>
        <w:t>בכונה</w:t>
      </w:r>
      <w:proofErr w:type="spellEnd"/>
      <w:r w:rsidRPr="0045658A">
        <w:rPr>
          <w:rFonts w:ascii="FrankRuehl" w:hAnsi="FrankRuehl" w:cs="FrankRuehl"/>
          <w:sz w:val="22"/>
          <w:szCs w:val="22"/>
          <w:rtl/>
          <w:lang w:val="en-US"/>
        </w:rPr>
        <w:t xml:space="preserve">. אסור להסתכל על העבר. </w:t>
      </w:r>
    </w:p>
    <w:p w14:paraId="664F2DB3" w14:textId="77777777" w:rsidR="001868DA"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ארבעים שנה </w:t>
      </w:r>
      <w:proofErr w:type="spellStart"/>
      <w:r w:rsidRPr="0045658A">
        <w:rPr>
          <w:rFonts w:ascii="FrankRuehl" w:hAnsi="FrankRuehl" w:cs="FrankRuehl"/>
          <w:sz w:val="22"/>
          <w:szCs w:val="22"/>
          <w:rtl/>
          <w:lang w:val="en-US"/>
        </w:rPr>
        <w:t>אקוט</w:t>
      </w:r>
      <w:proofErr w:type="spellEnd"/>
      <w:r w:rsidRPr="0045658A">
        <w:rPr>
          <w:rFonts w:ascii="FrankRuehl" w:hAnsi="FrankRuehl" w:cs="FrankRuehl"/>
          <w:sz w:val="22"/>
          <w:szCs w:val="22"/>
          <w:rtl/>
          <w:lang w:val="en-US"/>
        </w:rPr>
        <w:t xml:space="preserve"> בדור, ולא ידעו דרכי, עיקר </w:t>
      </w:r>
      <w:proofErr w:type="spellStart"/>
      <w:r w:rsidRPr="0045658A">
        <w:rPr>
          <w:rFonts w:ascii="FrankRuehl" w:hAnsi="FrankRuehl" w:cs="FrankRuehl"/>
          <w:sz w:val="22"/>
          <w:szCs w:val="22"/>
          <w:rtl/>
          <w:lang w:val="en-US"/>
        </w:rPr>
        <w:t>זכרון</w:t>
      </w:r>
      <w:proofErr w:type="spellEnd"/>
      <w:r w:rsidRPr="0045658A">
        <w:rPr>
          <w:rFonts w:ascii="FrankRuehl" w:hAnsi="FrankRuehl" w:cs="FrankRuehl"/>
          <w:sz w:val="22"/>
          <w:szCs w:val="22"/>
          <w:rtl/>
          <w:lang w:val="en-US"/>
        </w:rPr>
        <w:t xml:space="preserve"> התורה הוא שאדם בקי שה' נמצא איתי בשוב, בכל מצב שעובר עלי, אני זוכר את ה', יש כבוד המלך. דבר אחר בעולם זה כלום ממש.</w:t>
      </w:r>
    </w:p>
    <w:p w14:paraId="12686F30" w14:textId="77777777" w:rsidR="00666057" w:rsidRPr="0045658A" w:rsidRDefault="001868D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אדם עושה ספיקות ללמוד את זה או את זה, עיקר הקרבה לרשב"י שלא יהיה שום ספיקות. רק ללמוד מתוך רצון ודביקות בה' . הנשמה תאיר לאדם את הדרך שלו, מתי, כשהוא מחפש אור הנשמה, יהיה לו קרבת ה'. שתאיר לו. וידע איך לפסוק .</w:t>
      </w:r>
    </w:p>
    <w:p w14:paraId="52638A15" w14:textId="77777777" w:rsidR="00666057" w:rsidRPr="0045658A" w:rsidRDefault="0066605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כמ"ש בסי' ד' שיש וידוי דברים לפני הצדיק מאיר לו לפרש את דרכו, למה זה לא מאיר, כי יש ספק, </w:t>
      </w:r>
      <w:proofErr w:type="spellStart"/>
      <w:r w:rsidRPr="0045658A">
        <w:rPr>
          <w:rFonts w:ascii="FrankRuehl" w:hAnsi="FrankRuehl" w:cs="FrankRuehl"/>
          <w:sz w:val="22"/>
          <w:szCs w:val="22"/>
          <w:rtl/>
          <w:lang w:val="en-US"/>
        </w:rPr>
        <w:t>בגימ</w:t>
      </w:r>
      <w:proofErr w:type="spellEnd"/>
      <w:r w:rsidRPr="0045658A">
        <w:rPr>
          <w:rFonts w:ascii="FrankRuehl" w:hAnsi="FrankRuehl" w:cs="FrankRuehl"/>
          <w:sz w:val="22"/>
          <w:szCs w:val="22"/>
          <w:rtl/>
          <w:lang w:val="en-US"/>
        </w:rPr>
        <w:t xml:space="preserve">' עמלק, אין ספקות בעולם, אם אתה קם בבוקר בתכלית הקטנות, אין ספק שזה דמיון, צרות צרורות אין ספק שזה כלום, ירדת לשאול תחתית אין ספק שזה כלום, תתעלה מעכשיו למעלה תתחיל מיד לתקן. </w:t>
      </w:r>
    </w:p>
    <w:p w14:paraId="7C2DFF72" w14:textId="77777777" w:rsidR="007C5418" w:rsidRPr="0045658A" w:rsidRDefault="00666057"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היצר הרע עושה שתמיד אד </w:t>
      </w:r>
      <w:proofErr w:type="spellStart"/>
      <w:r w:rsidRPr="0045658A">
        <w:rPr>
          <w:rFonts w:ascii="FrankRuehl" w:hAnsi="FrankRuehl" w:cs="FrankRuehl"/>
          <w:sz w:val="22"/>
          <w:szCs w:val="22"/>
          <w:rtl/>
          <w:lang w:val="en-US"/>
        </w:rPr>
        <w:t>םאומר</w:t>
      </w:r>
      <w:proofErr w:type="spellEnd"/>
      <w:r w:rsidRPr="0045658A">
        <w:rPr>
          <w:rFonts w:ascii="FrankRuehl" w:hAnsi="FrankRuehl" w:cs="FrankRuehl"/>
          <w:sz w:val="22"/>
          <w:szCs w:val="22"/>
          <w:rtl/>
          <w:lang w:val="en-US"/>
        </w:rPr>
        <w:t xml:space="preserve"> 'עכשיו' אני לא יודע, וכך עובר עוד חצי שעה ועוד חצי שעה, ויום ושבוע שלם של שכחת התורה בלי לדעת איך לפסוק. </w:t>
      </w:r>
    </w:p>
    <w:p w14:paraId="35DF982D"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לימוד התורה הוא דבר תמידי ,</w:t>
      </w:r>
      <w:proofErr w:type="spellStart"/>
      <w:r w:rsidRPr="0045658A">
        <w:rPr>
          <w:rFonts w:ascii="FrankRuehl" w:hAnsi="FrankRuehl" w:cs="FrankRuehl"/>
          <w:sz w:val="22"/>
          <w:szCs w:val="22"/>
          <w:rtl/>
          <w:lang w:val="en-US"/>
        </w:rPr>
        <w:t>להתדבק</w:t>
      </w:r>
      <w:proofErr w:type="spellEnd"/>
      <w:r w:rsidRPr="0045658A">
        <w:rPr>
          <w:rFonts w:ascii="FrankRuehl" w:hAnsi="FrankRuehl" w:cs="FrankRuehl"/>
          <w:sz w:val="22"/>
          <w:szCs w:val="22"/>
          <w:rtl/>
          <w:lang w:val="en-US"/>
        </w:rPr>
        <w:t xml:space="preserve"> בה' מיד ,מבין טוב או לא מבין טוב, אל תשאל שאלות. תשב תלמד, אסור לענות פעמיים, רק עונים פעם אחת, זה ברור וזהו. התחזקות זה חובה, חובה לדעת שה' איתי ואצלי, חייב לדעת שה' רחום וחנון, בוודאי שמע את </w:t>
      </w:r>
      <w:proofErr w:type="spellStart"/>
      <w:r w:rsidRPr="0045658A">
        <w:rPr>
          <w:rFonts w:ascii="FrankRuehl" w:hAnsi="FrankRuehl" w:cs="FrankRuehl"/>
          <w:sz w:val="22"/>
          <w:szCs w:val="22"/>
          <w:rtl/>
          <w:lang w:val="en-US"/>
        </w:rPr>
        <w:t>הוידוי</w:t>
      </w:r>
      <w:proofErr w:type="spellEnd"/>
      <w:r w:rsidRPr="0045658A">
        <w:rPr>
          <w:rFonts w:ascii="FrankRuehl" w:hAnsi="FrankRuehl" w:cs="FrankRuehl"/>
          <w:sz w:val="22"/>
          <w:szCs w:val="22"/>
          <w:rtl/>
          <w:lang w:val="en-US"/>
        </w:rPr>
        <w:t xml:space="preserve"> שלי, בוודאי סולח ומוחל, התורה הוא רק חיות רווח ושמחה. על זה אנו רוקדים כל היום.</w:t>
      </w:r>
    </w:p>
    <w:p w14:paraId="4DABA963"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רשב"י הקפיד על מי שאמר 'נחם' בל"ג בעומר, כי זה יום של שמחה וחדוה שהצדיק פועל מדו </w:t>
      </w:r>
      <w:proofErr w:type="spellStart"/>
      <w:r w:rsidRPr="0045658A">
        <w:rPr>
          <w:rFonts w:ascii="FrankRuehl" w:hAnsi="FrankRuehl" w:cs="FrankRuehl"/>
          <w:sz w:val="22"/>
          <w:szCs w:val="22"/>
          <w:rtl/>
          <w:lang w:val="en-US"/>
        </w:rPr>
        <w:t>תהרחמים</w:t>
      </w:r>
      <w:proofErr w:type="spellEnd"/>
      <w:r w:rsidRPr="0045658A">
        <w:rPr>
          <w:rFonts w:ascii="FrankRuehl" w:hAnsi="FrankRuehl" w:cs="FrankRuehl"/>
          <w:sz w:val="22"/>
          <w:szCs w:val="22"/>
          <w:rtl/>
          <w:lang w:val="en-US"/>
        </w:rPr>
        <w:t xml:space="preserve"> למעלה שה' איתנו ואצלינו, הם מרימים כל נקודה של אמת שלנו, ומזהירים לנו </w:t>
      </w:r>
      <w:proofErr w:type="spellStart"/>
      <w:r w:rsidRPr="0045658A">
        <w:rPr>
          <w:rFonts w:ascii="FrankRuehl" w:hAnsi="FrankRuehl" w:cs="FrankRuehl"/>
          <w:sz w:val="22"/>
          <w:szCs w:val="22"/>
          <w:rtl/>
          <w:lang w:val="en-US"/>
        </w:rPr>
        <w:t>להזהר</w:t>
      </w:r>
      <w:proofErr w:type="spellEnd"/>
      <w:r w:rsidRPr="0045658A">
        <w:rPr>
          <w:rFonts w:ascii="FrankRuehl" w:hAnsi="FrankRuehl" w:cs="FrankRuehl"/>
          <w:sz w:val="22"/>
          <w:szCs w:val="22"/>
          <w:rtl/>
          <w:lang w:val="en-US"/>
        </w:rPr>
        <w:t xml:space="preserve"> משכחת התורה. אנחנו מעבירים את השכחה, מהיום אין ספקות. אין ספק אם מותר להתחזק או לא, אין ספק אם זה היצר הרע או לא, זה בוודאי כן. תמיד יש לך מה לעשות משהו טוב. צדקה, מצוות, העוה"ז מלא, והכל שמחה וחיות.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קרבה לה', תמיד תהיה קרוב לה'.</w:t>
      </w:r>
    </w:p>
    <w:p w14:paraId="4830BAB3"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מה זה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הוא אומר שתהיה תמיד קרוב לה'. לא רק כשאני לומד, תורה בלי לחשוב מה'? מה זה עוזר? צריך רצון, תשובה צ"ל באמת. לחפש את ה'. התורה הוא להיות קרוב לה'. ועובדים את ה' </w:t>
      </w:r>
      <w:proofErr w:type="spellStart"/>
      <w:r w:rsidRPr="0045658A">
        <w:rPr>
          <w:rFonts w:ascii="FrankRuehl" w:hAnsi="FrankRuehl" w:cs="FrankRuehl"/>
          <w:sz w:val="22"/>
          <w:szCs w:val="22"/>
          <w:rtl/>
          <w:lang w:val="en-US"/>
        </w:rPr>
        <w:t>בכ</w:t>
      </w:r>
      <w:proofErr w:type="spellEnd"/>
      <w:r w:rsidRPr="0045658A">
        <w:rPr>
          <w:rFonts w:ascii="FrankRuehl" w:hAnsi="FrankRuehl" w:cs="FrankRuehl"/>
          <w:sz w:val="22"/>
          <w:szCs w:val="22"/>
          <w:rtl/>
          <w:lang w:val="en-US"/>
        </w:rPr>
        <w:t xml:space="preserve"> לעת, בשינה ובקימה ובקטנות, יש זמן של קטנות ובלבולים </w:t>
      </w:r>
      <w:proofErr w:type="spellStart"/>
      <w:r w:rsidRPr="0045658A">
        <w:rPr>
          <w:rFonts w:ascii="FrankRuehl" w:hAnsi="FrankRuehl" w:cs="FrankRuehl"/>
          <w:sz w:val="22"/>
          <w:szCs w:val="22"/>
          <w:rtl/>
          <w:lang w:val="en-US"/>
        </w:rPr>
        <w:t>נסיונות</w:t>
      </w:r>
      <w:proofErr w:type="spellEnd"/>
      <w:r w:rsidRPr="0045658A">
        <w:rPr>
          <w:rFonts w:ascii="FrankRuehl" w:hAnsi="FrankRuehl" w:cs="FrankRuehl"/>
          <w:sz w:val="22"/>
          <w:szCs w:val="22"/>
          <w:rtl/>
          <w:lang w:val="en-US"/>
        </w:rPr>
        <w:t xml:space="preserve"> וקושי, אם תתחיל לשחק עם זה, אין לך חיים ח"ו.</w:t>
      </w:r>
    </w:p>
    <w:p w14:paraId="1362A1DE"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רבי שמעון מגלה </w:t>
      </w:r>
      <w:proofErr w:type="spellStart"/>
      <w:r w:rsidRPr="0045658A">
        <w:rPr>
          <w:rFonts w:ascii="FrankRuehl" w:hAnsi="FrankRuehl" w:cs="FrankRuehl"/>
          <w:sz w:val="22"/>
          <w:szCs w:val="22"/>
          <w:rtl/>
          <w:lang w:val="en-US"/>
        </w:rPr>
        <w:t>זוה"ק</w:t>
      </w:r>
      <w:proofErr w:type="spellEnd"/>
      <w:r w:rsidRPr="0045658A">
        <w:rPr>
          <w:rFonts w:ascii="FrankRuehl" w:hAnsi="FrankRuehl" w:cs="FrankRuehl"/>
          <w:sz w:val="22"/>
          <w:szCs w:val="22"/>
          <w:rtl/>
          <w:lang w:val="en-US"/>
        </w:rPr>
        <w:t xml:space="preserve"> שאין שום </w:t>
      </w:r>
      <w:proofErr w:type="spellStart"/>
      <w:r w:rsidRPr="0045658A">
        <w:rPr>
          <w:rFonts w:ascii="FrankRuehl" w:hAnsi="FrankRuehl" w:cs="FrankRuehl"/>
          <w:sz w:val="22"/>
          <w:szCs w:val="22"/>
          <w:rtl/>
          <w:lang w:val="en-US"/>
        </w:rPr>
        <w:t>נסיונות</w:t>
      </w:r>
      <w:proofErr w:type="spellEnd"/>
      <w:r w:rsidRPr="0045658A">
        <w:rPr>
          <w:rFonts w:ascii="FrankRuehl" w:hAnsi="FrankRuehl" w:cs="FrankRuehl"/>
          <w:sz w:val="22"/>
          <w:szCs w:val="22"/>
          <w:rtl/>
          <w:lang w:val="en-US"/>
        </w:rPr>
        <w:t xml:space="preserve"> שם, כי אור הבינה נפתח ולא רואה </w:t>
      </w:r>
      <w:proofErr w:type="spellStart"/>
      <w:r w:rsidRPr="0045658A">
        <w:rPr>
          <w:rFonts w:ascii="FrankRuehl" w:hAnsi="FrankRuehl" w:cs="FrankRuehl"/>
          <w:sz w:val="22"/>
          <w:szCs w:val="22"/>
          <w:rtl/>
          <w:lang w:val="en-US"/>
        </w:rPr>
        <w:t>נסיון</w:t>
      </w:r>
      <w:proofErr w:type="spellEnd"/>
      <w:r w:rsidRPr="0045658A">
        <w:rPr>
          <w:rFonts w:ascii="FrankRuehl" w:hAnsi="FrankRuehl" w:cs="FrankRuehl"/>
          <w:sz w:val="22"/>
          <w:szCs w:val="22"/>
          <w:rtl/>
          <w:lang w:val="en-US"/>
        </w:rPr>
        <w:t xml:space="preserve">, רק נועם ה' עלינו, רק קרבת ה' בשמחה יראה ודביקות. תורה תפילה </w:t>
      </w:r>
      <w:proofErr w:type="spellStart"/>
      <w:r w:rsidRPr="0045658A">
        <w:rPr>
          <w:rFonts w:ascii="FrankRuehl" w:hAnsi="FrankRuehl" w:cs="FrankRuehl"/>
          <w:sz w:val="22"/>
          <w:szCs w:val="22"/>
          <w:rtl/>
          <w:lang w:val="en-US"/>
        </w:rPr>
        <w:t>ומצוולת</w:t>
      </w:r>
      <w:proofErr w:type="spellEnd"/>
      <w:r w:rsidRPr="0045658A">
        <w:rPr>
          <w:rFonts w:ascii="FrankRuehl" w:hAnsi="FrankRuehl" w:cs="FrankRuehl"/>
          <w:sz w:val="22"/>
          <w:szCs w:val="22"/>
          <w:rtl/>
          <w:lang w:val="en-US"/>
        </w:rPr>
        <w:t xml:space="preserve">. ולהיות תמיד במצב מרומם, ניגון וחיות. </w:t>
      </w:r>
    </w:p>
    <w:p w14:paraId="489498D2"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ובזמן התבודדות לשוב בתשובה, תזכור היטב מה </w:t>
      </w:r>
      <w:proofErr w:type="spellStart"/>
      <w:r w:rsidRPr="0045658A">
        <w:rPr>
          <w:rFonts w:ascii="FrankRuehl" w:hAnsi="FrankRuehl" w:cs="FrankRuehl"/>
          <w:sz w:val="22"/>
          <w:szCs w:val="22"/>
          <w:rtl/>
          <w:lang w:val="en-US"/>
        </w:rPr>
        <w:t>שהזוה"ק</w:t>
      </w:r>
      <w:proofErr w:type="spellEnd"/>
      <w:r w:rsidRPr="0045658A">
        <w:rPr>
          <w:rFonts w:ascii="FrankRuehl" w:hAnsi="FrankRuehl" w:cs="FrankRuehl"/>
          <w:sz w:val="22"/>
          <w:szCs w:val="22"/>
          <w:rtl/>
          <w:lang w:val="en-US"/>
        </w:rPr>
        <w:t xml:space="preserve"> מתאר את </w:t>
      </w:r>
      <w:proofErr w:type="spellStart"/>
      <w:r w:rsidRPr="0045658A">
        <w:rPr>
          <w:rFonts w:ascii="FrankRuehl" w:hAnsi="FrankRuehl" w:cs="FrankRuehl"/>
          <w:sz w:val="22"/>
          <w:szCs w:val="22"/>
          <w:rtl/>
          <w:lang w:val="en-US"/>
        </w:rPr>
        <w:t>הגהינם</w:t>
      </w:r>
      <w:proofErr w:type="spellEnd"/>
      <w:r w:rsidRPr="0045658A">
        <w:rPr>
          <w:rFonts w:ascii="FrankRuehl" w:hAnsi="FrankRuehl" w:cs="FrankRuehl"/>
          <w:sz w:val="22"/>
          <w:szCs w:val="22"/>
          <w:rtl/>
          <w:lang w:val="en-US"/>
        </w:rPr>
        <w:t xml:space="preserve">, ויש רבינו שמציל </w:t>
      </w:r>
      <w:proofErr w:type="spellStart"/>
      <w:r w:rsidRPr="0045658A">
        <w:rPr>
          <w:rFonts w:ascii="FrankRuehl" w:hAnsi="FrankRuehl" w:cs="FrankRuehl"/>
          <w:sz w:val="22"/>
          <w:szCs w:val="22"/>
          <w:rtl/>
          <w:lang w:val="en-US"/>
        </w:rPr>
        <w:t>מהגיהנם</w:t>
      </w:r>
      <w:proofErr w:type="spellEnd"/>
      <w:r w:rsidRPr="0045658A">
        <w:rPr>
          <w:rFonts w:ascii="FrankRuehl" w:hAnsi="FrankRuehl" w:cs="FrankRuehl"/>
          <w:sz w:val="22"/>
          <w:szCs w:val="22"/>
          <w:rtl/>
          <w:lang w:val="en-US"/>
        </w:rPr>
        <w:t xml:space="preserve">, כן </w:t>
      </w:r>
      <w:proofErr w:type="spellStart"/>
      <w:r w:rsidRPr="0045658A">
        <w:rPr>
          <w:rFonts w:ascii="FrankRuehl" w:hAnsi="FrankRuehl" w:cs="FrankRuehl"/>
          <w:sz w:val="22"/>
          <w:szCs w:val="22"/>
          <w:rtl/>
          <w:lang w:val="en-US"/>
        </w:rPr>
        <w:t>כן</w:t>
      </w:r>
      <w:proofErr w:type="spellEnd"/>
      <w:r w:rsidRPr="0045658A">
        <w:rPr>
          <w:rFonts w:ascii="FrankRuehl" w:hAnsi="FrankRuehl" w:cs="FrankRuehl"/>
          <w:sz w:val="22"/>
          <w:szCs w:val="22"/>
          <w:rtl/>
          <w:lang w:val="en-US"/>
        </w:rPr>
        <w:t xml:space="preserve"> ,זה אמת. צריך לפחד, וצריך לדבר לה', קחו עמכם דברים ושובו אל ה', אם יש לך ספק?</w:t>
      </w:r>
      <w:r w:rsidRPr="0045658A">
        <w:rPr>
          <w:rFonts w:ascii="FrankRuehl" w:hAnsi="FrankRuehl" w:cs="FrankRuehl"/>
          <w:sz w:val="22"/>
          <w:szCs w:val="22"/>
          <w:lang w:val="en-US"/>
        </w:rPr>
        <w:t xml:space="preserve"> </w:t>
      </w:r>
      <w:r w:rsidRPr="0045658A">
        <w:rPr>
          <w:rFonts w:ascii="FrankRuehl" w:hAnsi="FrankRuehl" w:cs="FrankRuehl"/>
          <w:sz w:val="22"/>
          <w:szCs w:val="22"/>
          <w:rtl/>
          <w:lang w:val="en-US"/>
        </w:rPr>
        <w:t>רשב"י יגיד לך את האמת.</w:t>
      </w:r>
    </w:p>
    <w:p w14:paraId="3D7E6361" w14:textId="06DFD920" w:rsidR="001868DA"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מה זה 'קחו עמכם דברים,' אומר רבינו שזה רשב"י, דבר אחד לדור, הוא המנהיג, הדיבור של האדם מתעלה ע"י רשב"י, הצדיקים המופלגים מוזהרים מן השמים להעלות את הדיבור של </w:t>
      </w:r>
      <w:proofErr w:type="spellStart"/>
      <w:r w:rsidRPr="0045658A">
        <w:rPr>
          <w:rFonts w:ascii="FrankRuehl" w:hAnsi="FrankRuehl" w:cs="FrankRuehl"/>
          <w:sz w:val="22"/>
          <w:szCs w:val="22"/>
          <w:rtl/>
          <w:lang w:val="en-US"/>
        </w:rPr>
        <w:t>יענקלע</w:t>
      </w:r>
      <w:proofErr w:type="spellEnd"/>
      <w:r w:rsidRPr="0045658A">
        <w:rPr>
          <w:rFonts w:ascii="FrankRuehl" w:hAnsi="FrankRuehl" w:cs="FrankRuehl"/>
          <w:sz w:val="22"/>
          <w:szCs w:val="22"/>
          <w:rtl/>
          <w:lang w:val="en-US"/>
        </w:rPr>
        <w:t xml:space="preserve"> המסריח השבור מסתובב במירון בלי נעליים, תעלה את התפילה שלו. </w:t>
      </w:r>
      <w:r w:rsidR="001868DA" w:rsidRPr="0045658A">
        <w:rPr>
          <w:rFonts w:ascii="FrankRuehl" w:hAnsi="FrankRuehl" w:cs="FrankRuehl"/>
          <w:sz w:val="22"/>
          <w:szCs w:val="22"/>
          <w:rtl/>
          <w:lang w:val="en-US"/>
        </w:rPr>
        <w:t xml:space="preserve"> </w:t>
      </w:r>
      <w:r w:rsidRPr="0045658A">
        <w:rPr>
          <w:rFonts w:ascii="FrankRuehl" w:hAnsi="FrankRuehl" w:cs="FrankRuehl"/>
          <w:sz w:val="22"/>
          <w:szCs w:val="22"/>
          <w:rtl/>
          <w:lang w:val="en-US"/>
        </w:rPr>
        <w:t>אמור ואמרת, להזהיר גדולים על הקטנים, כלומר שהצדיקים מוזהרים על הקטנים, לתקנם, להעלות תפילותיהם</w:t>
      </w:r>
    </w:p>
    <w:p w14:paraId="1AC32988" w14:textId="4C2A246B"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כי כל הנשמות אחד. </w:t>
      </w:r>
    </w:p>
    <w:p w14:paraId="057D430A" w14:textId="265170D6"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כשמתוקן הדבר הזה, שאדם יוצא מספיקות. מתחיל החיים</w:t>
      </w:r>
    </w:p>
    <w:p w14:paraId="6A0E9F46" w14:textId="136F60A2"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שפע אש הקודש, למעלה מהזמן והמקום, שורה כאן כל היחוד העליון וכל הצדיקים הקדושים, לא מרגישים אבל מאמינים ומאמינים באמת, ובזה יש </w:t>
      </w:r>
      <w:proofErr w:type="spellStart"/>
      <w:r w:rsidRPr="0045658A">
        <w:rPr>
          <w:rFonts w:ascii="FrankRuehl" w:hAnsi="FrankRuehl" w:cs="FrankRuehl"/>
          <w:sz w:val="22"/>
          <w:szCs w:val="22"/>
          <w:rtl/>
          <w:lang w:val="en-US"/>
        </w:rPr>
        <w:t>לנ</w:t>
      </w:r>
      <w:proofErr w:type="spellEnd"/>
      <w:r w:rsidRPr="0045658A">
        <w:rPr>
          <w:rFonts w:ascii="FrankRuehl" w:hAnsi="FrankRuehl" w:cs="FrankRuehl"/>
          <w:sz w:val="22"/>
          <w:szCs w:val="22"/>
          <w:rtl/>
          <w:lang w:val="en-US"/>
        </w:rPr>
        <w:t xml:space="preserve"> וסליחה מחילה ורחמים, ומקבלים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להתחיל מחדש לצאת משכחת התורה.</w:t>
      </w:r>
    </w:p>
    <w:p w14:paraId="11751480" w14:textId="27EE7FA3"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lastRenderedPageBreak/>
        <w:t xml:space="preserve">ג' המדרגות של שכחה, כי דבר ראשון שצריך ללמוד, כמובן </w:t>
      </w:r>
      <w:proofErr w:type="spellStart"/>
      <w:r w:rsidRPr="0045658A">
        <w:rPr>
          <w:rFonts w:ascii="FrankRuehl" w:hAnsi="FrankRuehl" w:cs="FrankRuehl"/>
          <w:sz w:val="22"/>
          <w:szCs w:val="22"/>
          <w:rtl/>
          <w:lang w:val="en-US"/>
        </w:rPr>
        <w:t>מהגמ</w:t>
      </w:r>
      <w:proofErr w:type="spellEnd"/>
      <w:r w:rsidRPr="0045658A">
        <w:rPr>
          <w:rFonts w:ascii="FrankRuehl" w:hAnsi="FrankRuehl" w:cs="FrankRuehl"/>
          <w:sz w:val="22"/>
          <w:szCs w:val="22"/>
          <w:rtl/>
          <w:lang w:val="en-US"/>
        </w:rPr>
        <w:t xml:space="preserve">' בפשטות יש שכחה, הרבה אנשים שרוצים ללמוד גמ' תוספות ושך </w:t>
      </w:r>
      <w:proofErr w:type="spellStart"/>
      <w:r w:rsidRPr="0045658A">
        <w:rPr>
          <w:rFonts w:ascii="FrankRuehl" w:hAnsi="FrankRuehl" w:cs="FrankRuehl"/>
          <w:sz w:val="22"/>
          <w:szCs w:val="22"/>
          <w:rtl/>
          <w:lang w:val="en-US"/>
        </w:rPr>
        <w:t>וטז</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וכו</w:t>
      </w:r>
      <w:proofErr w:type="spellEnd"/>
      <w:r w:rsidRPr="0045658A">
        <w:rPr>
          <w:rFonts w:ascii="FrankRuehl" w:hAnsi="FrankRuehl" w:cs="FrankRuehl"/>
          <w:sz w:val="22"/>
          <w:szCs w:val="22"/>
          <w:rtl/>
          <w:lang w:val="en-US"/>
        </w:rPr>
        <w:t>', אך לא לומדים למעשה, מרוב ספק ובלבול מה ללמוד, ותמיד עסוק עם פרנסה ובעיות. אם לא פותרים את ענין הספיקות, אוי, צריך בירור של מתיקות.</w:t>
      </w:r>
    </w:p>
    <w:p w14:paraId="2BE6D244" w14:textId="17EA0F9A"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זהו ג' הציורים שבגמ' . האחד להתחיל להיות דבוק בתורה כמו שאחד נושם אויר, לקרוא לאט ומתיקות, לא עצבנות, עצה טובה לבחור עצבני שיקרא בעצבנות אחרי שנה יצא מהעצבים, אח"כ יקרא במתיקות. תמצא חברותא וחיות. </w:t>
      </w:r>
    </w:p>
    <w:p w14:paraId="0B1A7770" w14:textId="3499B3E2"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הציור השני, יש מצב שאדם לומד ,אך לא </w:t>
      </w:r>
      <w:proofErr w:type="spellStart"/>
      <w:r w:rsidRPr="0045658A">
        <w:rPr>
          <w:rFonts w:ascii="FrankRuehl" w:hAnsi="FrankRuehl" w:cs="FrankRuehl"/>
          <w:sz w:val="22"/>
          <w:szCs w:val="22"/>
          <w:rtl/>
          <w:lang w:val="en-US"/>
        </w:rPr>
        <w:t>מקיים,זה</w:t>
      </w:r>
      <w:proofErr w:type="spellEnd"/>
      <w:r w:rsidRPr="0045658A">
        <w:rPr>
          <w:rFonts w:ascii="FrankRuehl" w:hAnsi="FrankRuehl" w:cs="FrankRuehl"/>
          <w:sz w:val="22"/>
          <w:szCs w:val="22"/>
          <w:rtl/>
          <w:lang w:val="en-US"/>
        </w:rPr>
        <w:t xml:space="preserve"> בעיה שלנו, אין התעוררות לעזוב את הדבר שהורג אותו, יש לאדם כזה קשר לדבר שעושה לך בעיות, שבעים שנה מתקשר לזה כל יום מחדש, </w:t>
      </w:r>
    </w:p>
    <w:p w14:paraId="767E1D7F"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להילולא דבר יוחאי, למצוא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חדש, 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 לעסוק בתפילה, ולעזוב מנהג רע, מאסר, שעבוד, לדבר שלוקח את הזמן ואת המח. </w:t>
      </w:r>
      <w:proofErr w:type="spellStart"/>
      <w:r w:rsidRPr="0045658A">
        <w:rPr>
          <w:rFonts w:ascii="FrankRuehl" w:hAnsi="FrankRuehl" w:cs="FrankRuehl"/>
          <w:sz w:val="22"/>
          <w:szCs w:val="22"/>
          <w:rtl/>
          <w:lang w:val="en-US"/>
        </w:rPr>
        <w:t>תקח</w:t>
      </w:r>
      <w:proofErr w:type="spellEnd"/>
      <w:r w:rsidRPr="0045658A">
        <w:rPr>
          <w:rFonts w:ascii="FrankRuehl" w:hAnsi="FrankRuehl" w:cs="FrankRuehl"/>
          <w:sz w:val="22"/>
          <w:szCs w:val="22"/>
          <w:rtl/>
          <w:lang w:val="en-US"/>
        </w:rPr>
        <w:t xml:space="preserve"> הנהגות טובות, קדושה וטהרה, חן יהודי, מנהג זך ונקי, תעזוב הדברים האחרים, תזכור מה שצריך לתקן, לקיים בענייני קדושה, לקיים בענייני אכילה, לקיים בענייני הפצה וצדקה וחסד, ולקיים </w:t>
      </w:r>
      <w:proofErr w:type="spellStart"/>
      <w:r w:rsidRPr="0045658A">
        <w:rPr>
          <w:rFonts w:ascii="FrankRuehl" w:hAnsi="FrankRuehl" w:cs="FrankRuehl"/>
          <w:sz w:val="22"/>
          <w:szCs w:val="22"/>
          <w:rtl/>
          <w:lang w:val="en-US"/>
        </w:rPr>
        <w:t>בענין</w:t>
      </w:r>
      <w:proofErr w:type="spellEnd"/>
      <w:r w:rsidRPr="0045658A">
        <w:rPr>
          <w:rFonts w:ascii="FrankRuehl" w:hAnsi="FrankRuehl" w:cs="FrankRuehl"/>
          <w:sz w:val="22"/>
          <w:szCs w:val="22"/>
          <w:rtl/>
          <w:lang w:val="en-US"/>
        </w:rPr>
        <w:t xml:space="preserve"> רבינו, אין שום </w:t>
      </w:r>
      <w:proofErr w:type="spellStart"/>
      <w:r w:rsidRPr="0045658A">
        <w:rPr>
          <w:rFonts w:ascii="FrankRuehl" w:hAnsi="FrankRuehl" w:cs="FrankRuehl"/>
          <w:sz w:val="22"/>
          <w:szCs w:val="22"/>
          <w:rtl/>
          <w:lang w:val="en-US"/>
        </w:rPr>
        <w:t>יאוש</w:t>
      </w:r>
      <w:proofErr w:type="spellEnd"/>
      <w:r w:rsidRPr="0045658A">
        <w:rPr>
          <w:rFonts w:ascii="FrankRuehl" w:hAnsi="FrankRuehl" w:cs="FrankRuehl"/>
          <w:sz w:val="22"/>
          <w:szCs w:val="22"/>
          <w:rtl/>
          <w:lang w:val="en-US"/>
        </w:rPr>
        <w:t xml:space="preserve"> בעולם, רבינו אומר שאפילו שאתה לא עושה בשלימות זה בסדר, באור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והבעש"ט</w:t>
      </w:r>
      <w:proofErr w:type="spellEnd"/>
      <w:r w:rsidRPr="0045658A">
        <w:rPr>
          <w:rFonts w:ascii="FrankRuehl" w:hAnsi="FrankRuehl" w:cs="FrankRuehl"/>
          <w:sz w:val="22"/>
          <w:szCs w:val="22"/>
          <w:rtl/>
          <w:lang w:val="en-US"/>
        </w:rPr>
        <w:t xml:space="preserve"> כן צריך להיות בשלימות. ריבנו אומר אני משלים, רק תתחיל בכל יום מחדש</w:t>
      </w:r>
    </w:p>
    <w:p w14:paraId="019B1F7C"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הילולא דבר יוחאי, מה זה יום, לג בעומר, סופרים ימים, כדי להגיע לתורה, כדי להשלים את השכינה </w:t>
      </w:r>
      <w:proofErr w:type="spellStart"/>
      <w:r w:rsidRPr="0045658A">
        <w:rPr>
          <w:rFonts w:ascii="FrankRuehl" w:hAnsi="FrankRuehl" w:cs="FrankRuehl"/>
          <w:sz w:val="22"/>
          <w:szCs w:val="22"/>
          <w:rtl/>
          <w:lang w:val="en-US"/>
        </w:rPr>
        <w:t>הק</w:t>
      </w:r>
      <w:proofErr w:type="spellEnd"/>
      <w:r w:rsidRPr="0045658A">
        <w:rPr>
          <w:rFonts w:ascii="FrankRuehl" w:hAnsi="FrankRuehl" w:cs="FrankRuehl"/>
          <w:sz w:val="22"/>
          <w:szCs w:val="22"/>
          <w:rtl/>
          <w:lang w:val="en-US"/>
        </w:rPr>
        <w:t xml:space="preserve">' ,יחוד </w:t>
      </w:r>
      <w:proofErr w:type="spellStart"/>
      <w:r w:rsidRPr="0045658A">
        <w:rPr>
          <w:rFonts w:ascii="FrankRuehl" w:hAnsi="FrankRuehl" w:cs="FrankRuehl"/>
          <w:sz w:val="22"/>
          <w:szCs w:val="22"/>
          <w:rtl/>
          <w:lang w:val="en-US"/>
        </w:rPr>
        <w:t>קוב"ה</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ושכינתיה</w:t>
      </w:r>
      <w:proofErr w:type="spellEnd"/>
      <w:r w:rsidRPr="0045658A">
        <w:rPr>
          <w:rFonts w:ascii="FrankRuehl" w:hAnsi="FrankRuehl" w:cs="FrankRuehl"/>
          <w:sz w:val="22"/>
          <w:szCs w:val="22"/>
          <w:rtl/>
          <w:lang w:val="en-US"/>
        </w:rPr>
        <w:t xml:space="preserve"> בכל יום, לא לדחות למחר, מה שאני צריך, זה רק עכשיו, מיד, אין מחר כלל. לעבוד, עכשיו, לסדר משהו, עכשיו, לעסוק בתורה והתחלה חדשה , עכשיו, והכל בלי עצבים.</w:t>
      </w:r>
    </w:p>
    <w:p w14:paraId="7D393AC6"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השכחה הראשונה שלא ידעו מקרא ,כלומר לא לומדים בכלל, השני לומד ולא מתעניין למעשה. השלישי כן רוצה לקיים, אבל הוא מלא ספיקות ובלבולים, איך לצאת מקטנות. יוצאים מזה ע"י התבודדות.</w:t>
      </w:r>
    </w:p>
    <w:p w14:paraId="0964D5EB" w14:textId="77777777"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רבי שמעון שולח לך ממירון איזה מתנה, מוחין קוראים לזה, מוחין זה שמע ישראל ה' </w:t>
      </w:r>
      <w:proofErr w:type="spellStart"/>
      <w:r w:rsidRPr="0045658A">
        <w:rPr>
          <w:rFonts w:ascii="FrankRuehl" w:hAnsi="FrankRuehl" w:cs="FrankRuehl"/>
          <w:sz w:val="22"/>
          <w:szCs w:val="22"/>
          <w:rtl/>
          <w:lang w:val="en-US"/>
        </w:rPr>
        <w:t>אלקינו</w:t>
      </w:r>
      <w:proofErr w:type="spellEnd"/>
      <w:r w:rsidRPr="0045658A">
        <w:rPr>
          <w:rFonts w:ascii="FrankRuehl" w:hAnsi="FrankRuehl" w:cs="FrankRuehl"/>
          <w:sz w:val="22"/>
          <w:szCs w:val="22"/>
          <w:rtl/>
          <w:lang w:val="en-US"/>
        </w:rPr>
        <w:t xml:space="preserve"> ה' אחד, אנכי ה' </w:t>
      </w:r>
      <w:proofErr w:type="spellStart"/>
      <w:r w:rsidRPr="0045658A">
        <w:rPr>
          <w:rFonts w:ascii="FrankRuehl" w:hAnsi="FrankRuehl" w:cs="FrankRuehl"/>
          <w:sz w:val="22"/>
          <w:szCs w:val="22"/>
          <w:rtl/>
          <w:lang w:val="en-US"/>
        </w:rPr>
        <w:t>אלקיך</w:t>
      </w:r>
      <w:proofErr w:type="spellEnd"/>
      <w:r w:rsidRPr="0045658A">
        <w:rPr>
          <w:rFonts w:ascii="FrankRuehl" w:hAnsi="FrankRuehl" w:cs="FrankRuehl"/>
          <w:sz w:val="22"/>
          <w:szCs w:val="22"/>
          <w:rtl/>
          <w:lang w:val="en-US"/>
        </w:rPr>
        <w:t>, זה המזון של הנשמה שלך, שאתה יודע שה' נמצא כאן, וממש קרוב, והכל משתנה.</w:t>
      </w:r>
    </w:p>
    <w:p w14:paraId="67C9A050" w14:textId="77777777" w:rsidR="007C5418" w:rsidRPr="0045658A" w:rsidRDefault="007C5418"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הכח</w:t>
      </w:r>
      <w:proofErr w:type="spellEnd"/>
      <w:r w:rsidRPr="0045658A">
        <w:rPr>
          <w:rFonts w:ascii="FrankRuehl" w:hAnsi="FrankRuehl" w:cs="FrankRuehl"/>
          <w:sz w:val="22"/>
          <w:szCs w:val="22"/>
          <w:rtl/>
          <w:lang w:val="en-US"/>
        </w:rPr>
        <w:t xml:space="preserve"> הזה של רשב"י, משה רבינו לפני ההסתלקות אמר כי ידעתי אחרי מותי, רבי נתן מפרש, שאם תחשבו שאח"כ אין עסק הצדיק, היה משה והלך, לא </w:t>
      </w:r>
      <w:proofErr w:type="spellStart"/>
      <w:r w:rsidRPr="0045658A">
        <w:rPr>
          <w:rFonts w:ascii="FrankRuehl" w:hAnsi="FrankRuehl" w:cs="FrankRuehl"/>
          <w:sz w:val="22"/>
          <w:szCs w:val="22"/>
          <w:rtl/>
          <w:lang w:val="en-US"/>
        </w:rPr>
        <w:t>לא</w:t>
      </w:r>
      <w:proofErr w:type="spellEnd"/>
      <w:r w:rsidRPr="0045658A">
        <w:rPr>
          <w:rFonts w:ascii="FrankRuehl" w:hAnsi="FrankRuehl" w:cs="FrankRuehl"/>
          <w:sz w:val="22"/>
          <w:szCs w:val="22"/>
          <w:rtl/>
          <w:lang w:val="en-US"/>
        </w:rPr>
        <w:t xml:space="preserve">, אור הצדיק נמשך, חיים לעולם, עומד ומשמש במרום, ומשפיע לעוה"ז חליפות. כל תלמיד, כל אחד צריך להיות תלמיד ולעשות </w:t>
      </w:r>
      <w:proofErr w:type="spellStart"/>
      <w:r w:rsidRPr="0045658A">
        <w:rPr>
          <w:rFonts w:ascii="FrankRuehl" w:hAnsi="FrankRuehl" w:cs="FrankRuehl"/>
          <w:sz w:val="22"/>
          <w:szCs w:val="22"/>
          <w:rtl/>
          <w:lang w:val="en-US"/>
        </w:rPr>
        <w:t>תלמיידם</w:t>
      </w:r>
      <w:proofErr w:type="spellEnd"/>
      <w:r w:rsidRPr="0045658A">
        <w:rPr>
          <w:rFonts w:ascii="FrankRuehl" w:hAnsi="FrankRuehl" w:cs="FrankRuehl"/>
          <w:sz w:val="22"/>
          <w:szCs w:val="22"/>
          <w:rtl/>
          <w:lang w:val="en-US"/>
        </w:rPr>
        <w:t xml:space="preserve">, כל אחד משפיע בכל יום, </w:t>
      </w:r>
    </w:p>
    <w:p w14:paraId="3DBD6E80" w14:textId="7B4C235B"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משה רבינו הסתלק, אמר כי ידעתי אחרי מותי כי </w:t>
      </w:r>
      <w:proofErr w:type="spellStart"/>
      <w:r w:rsidRPr="0045658A">
        <w:rPr>
          <w:rFonts w:ascii="FrankRuehl" w:hAnsi="FrankRuehl" w:cs="FrankRuehl"/>
          <w:sz w:val="22"/>
          <w:szCs w:val="22"/>
          <w:rtl/>
          <w:lang w:val="en-US"/>
        </w:rPr>
        <w:t>וכו</w:t>
      </w:r>
      <w:proofErr w:type="spellEnd"/>
      <w:r w:rsidRPr="0045658A">
        <w:rPr>
          <w:rFonts w:ascii="FrankRuehl" w:hAnsi="FrankRuehl" w:cs="FrankRuehl"/>
          <w:sz w:val="22"/>
          <w:szCs w:val="22"/>
          <w:rtl/>
          <w:lang w:val="en-US"/>
        </w:rPr>
        <w:t xml:space="preserve">', ההסתרה שיש היום, שכל כך הרבה נשמות נופלים החוצה, עמך, ה' ירחם, ובני ישיבות, בחורים, בתוך מחלוקות ומרירות שאין </w:t>
      </w:r>
      <w:proofErr w:type="spellStart"/>
      <w:r w:rsidRPr="0045658A">
        <w:rPr>
          <w:rFonts w:ascii="FrankRuehl" w:hAnsi="FrankRuehl" w:cs="FrankRuehl"/>
          <w:sz w:val="22"/>
          <w:szCs w:val="22"/>
          <w:rtl/>
          <w:lang w:val="en-US"/>
        </w:rPr>
        <w:t>רבינם</w:t>
      </w:r>
      <w:proofErr w:type="spellEnd"/>
      <w:r w:rsidRPr="0045658A">
        <w:rPr>
          <w:rFonts w:ascii="FrankRuehl" w:hAnsi="FrankRuehl" w:cs="FrankRuehl"/>
          <w:sz w:val="22"/>
          <w:szCs w:val="22"/>
          <w:rtl/>
          <w:lang w:val="en-US"/>
        </w:rPr>
        <w:t xml:space="preserve"> וכו' אלפי אנשים נפלו ממחלוקת. עזי פנים לא אכפת להם כלום,  </w:t>
      </w:r>
    </w:p>
    <w:p w14:paraId="05D7593B" w14:textId="55D5A866" w:rsidR="007C5418" w:rsidRPr="0045658A" w:rsidRDefault="007C5418"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השכחה </w:t>
      </w:r>
      <w:proofErr w:type="spellStart"/>
      <w:r w:rsidRPr="0045658A">
        <w:rPr>
          <w:rFonts w:ascii="FrankRuehl" w:hAnsi="FrankRuehl" w:cs="FrankRuehl"/>
          <w:sz w:val="22"/>
          <w:szCs w:val="22"/>
          <w:rtl/>
          <w:lang w:val="en-US"/>
        </w:rPr>
        <w:t>השניה</w:t>
      </w:r>
      <w:proofErr w:type="spellEnd"/>
      <w:r w:rsidRPr="0045658A">
        <w:rPr>
          <w:rFonts w:ascii="FrankRuehl" w:hAnsi="FrankRuehl" w:cs="FrankRuehl"/>
          <w:sz w:val="22"/>
          <w:szCs w:val="22"/>
          <w:rtl/>
          <w:lang w:val="en-US"/>
        </w:rPr>
        <w:t xml:space="preserve"> שכולנו נמצאים בה, שוכחים לקיים, כובע ופאות נו, שרבינו יוציא אותי מהשאול, אבל איך אני מתגבר להבין שיש יצר הרע וצריך להתגבר עליו, </w:t>
      </w:r>
      <w:r w:rsidR="00D77559" w:rsidRPr="0045658A">
        <w:rPr>
          <w:rFonts w:ascii="FrankRuehl" w:hAnsi="FrankRuehl" w:cs="FrankRuehl"/>
          <w:sz w:val="22"/>
          <w:szCs w:val="22"/>
          <w:rtl/>
          <w:lang w:val="en-US"/>
        </w:rPr>
        <w:t xml:space="preserve">איך אפשר להיות בדביקות בה' וקרוב לה', </w:t>
      </w:r>
    </w:p>
    <w:p w14:paraId="1D9DC973" w14:textId="1CADA499"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זה רק אמונה, חיות ושמחה. נקודות טובות ונעימות. ובאמצע איזה תפילה, איזה אנחה, איזה בכי. ולהאמין </w:t>
      </w:r>
      <w:proofErr w:type="spellStart"/>
      <w:r w:rsidRPr="0045658A">
        <w:rPr>
          <w:rFonts w:ascii="FrankRuehl" w:hAnsi="FrankRuehl" w:cs="FrankRuehl"/>
          <w:sz w:val="22"/>
          <w:szCs w:val="22"/>
          <w:rtl/>
          <w:lang w:val="en-US"/>
        </w:rPr>
        <w:t>שהכל</w:t>
      </w:r>
      <w:proofErr w:type="spellEnd"/>
      <w:r w:rsidRPr="0045658A">
        <w:rPr>
          <w:rFonts w:ascii="FrankRuehl" w:hAnsi="FrankRuehl" w:cs="FrankRuehl"/>
          <w:sz w:val="22"/>
          <w:szCs w:val="22"/>
          <w:rtl/>
          <w:lang w:val="en-US"/>
        </w:rPr>
        <w:t xml:space="preserve"> עולה.</w:t>
      </w:r>
    </w:p>
    <w:p w14:paraId="64C04A50" w14:textId="3A219A42" w:rsidR="00DA7A36"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אנכי הסתר אסתיר, וענתה השירה הזאת לפניו לעד, כי לא תשכח מפי זרעו. כך אומר הפסוק, אתה עושה את עצמך ששכחת, כמו בחור יישבה ששוכח לקום בבוקר, 'כי לא תשכח' זה הזהרה. רש"י מפרש שזה הבטחה שלא תשתכח</w:t>
      </w:r>
    </w:p>
    <w:p w14:paraId="487ED399" w14:textId="77777777"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האזינו השמים, כתוב באותה שירה דברים קשים מאד שכבר עבר עלינו בגלות. למה נקרא שירה, כי מגלה שה' איתנו, להרים כל אדם לחביבות וחשיבות שלו, לגן עדן שלו, לחיים נצחיים, נחזיק מעמד לשמוע את השירה, לשמוע התחזקות. </w:t>
      </w:r>
    </w:p>
    <w:p w14:paraId="2C6E0CA4" w14:textId="369602B3"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אומר רבי נתן שזהו </w:t>
      </w:r>
      <w:proofErr w:type="spellStart"/>
      <w:r w:rsidRPr="0045658A">
        <w:rPr>
          <w:rFonts w:ascii="FrankRuehl" w:hAnsi="FrankRuehl" w:cs="FrankRuehl"/>
          <w:sz w:val="22"/>
          <w:szCs w:val="22"/>
          <w:rtl/>
          <w:lang w:val="en-US"/>
        </w:rPr>
        <w:t>הענין</w:t>
      </w:r>
      <w:proofErr w:type="spellEnd"/>
      <w:r w:rsidRPr="0045658A">
        <w:rPr>
          <w:rFonts w:ascii="FrankRuehl" w:hAnsi="FrankRuehl" w:cs="FrankRuehl"/>
          <w:sz w:val="22"/>
          <w:szCs w:val="22"/>
          <w:rtl/>
          <w:lang w:val="en-US"/>
        </w:rPr>
        <w:t xml:space="preserve"> וענתה השירה הזאת לפניו לעד, כי לא תשכח מפי זרעו ,ס"ת </w:t>
      </w:r>
      <w:proofErr w:type="spellStart"/>
      <w:r w:rsidRPr="0045658A">
        <w:rPr>
          <w:rFonts w:ascii="FrankRuehl" w:hAnsi="FrankRuehl" w:cs="FrankRuehl"/>
          <w:sz w:val="22"/>
          <w:szCs w:val="22"/>
          <w:rtl/>
          <w:lang w:val="en-US"/>
        </w:rPr>
        <w:t>יוחא"י</w:t>
      </w:r>
      <w:proofErr w:type="spellEnd"/>
      <w:r w:rsidRPr="0045658A">
        <w:rPr>
          <w:rFonts w:ascii="FrankRuehl" w:hAnsi="FrankRuehl" w:cs="FrankRuehl"/>
          <w:sz w:val="22"/>
          <w:szCs w:val="22"/>
          <w:rtl/>
          <w:lang w:val="en-US"/>
        </w:rPr>
        <w:t xml:space="preserve">. יוחאי </w:t>
      </w:r>
      <w:proofErr w:type="spellStart"/>
      <w:r w:rsidRPr="0045658A">
        <w:rPr>
          <w:rFonts w:ascii="FrankRuehl" w:hAnsi="FrankRuehl" w:cs="FrankRuehl"/>
          <w:sz w:val="22"/>
          <w:szCs w:val="22"/>
          <w:rtl/>
          <w:lang w:val="en-US"/>
        </w:rPr>
        <w:t>דייקא</w:t>
      </w:r>
      <w:proofErr w:type="spellEnd"/>
      <w:r w:rsidRPr="0045658A">
        <w:rPr>
          <w:rFonts w:ascii="FrankRuehl" w:hAnsi="FrankRuehl" w:cs="FrankRuehl"/>
          <w:sz w:val="22"/>
          <w:szCs w:val="22"/>
          <w:rtl/>
          <w:lang w:val="en-US"/>
        </w:rPr>
        <w:t>. זרעו של יוחאי, יש בזה הרבה דיוקים להבין.</w:t>
      </w:r>
    </w:p>
    <w:p w14:paraId="4DD38A2F" w14:textId="77777777"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עיקר </w:t>
      </w:r>
      <w:proofErr w:type="spellStart"/>
      <w:r w:rsidRPr="0045658A">
        <w:rPr>
          <w:rFonts w:ascii="FrankRuehl" w:hAnsi="FrankRuehl" w:cs="FrankRuehl"/>
          <w:sz w:val="22"/>
          <w:szCs w:val="22"/>
          <w:rtl/>
          <w:lang w:val="en-US"/>
        </w:rPr>
        <w:t>הענין</w:t>
      </w:r>
      <w:proofErr w:type="spellEnd"/>
      <w:r w:rsidRPr="0045658A">
        <w:rPr>
          <w:rFonts w:ascii="FrankRuehl" w:hAnsi="FrankRuehl" w:cs="FrankRuehl"/>
          <w:sz w:val="22"/>
          <w:szCs w:val="22"/>
          <w:rtl/>
          <w:lang w:val="en-US"/>
        </w:rPr>
        <w:t xml:space="preserve">,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אומר שמעוצם המעלה שהצדיקים קדושים </w:t>
      </w:r>
      <w:proofErr w:type="spellStart"/>
      <w:r w:rsidRPr="0045658A">
        <w:rPr>
          <w:rFonts w:ascii="FrankRuehl" w:hAnsi="FrankRuehl" w:cs="FrankRuehl"/>
          <w:sz w:val="22"/>
          <w:szCs w:val="22"/>
          <w:rtl/>
          <w:lang w:val="en-US"/>
        </w:rPr>
        <w:t>ומתדבקים</w:t>
      </w:r>
      <w:proofErr w:type="spellEnd"/>
      <w:r w:rsidRPr="0045658A">
        <w:rPr>
          <w:rFonts w:ascii="FrankRuehl" w:hAnsi="FrankRuehl" w:cs="FrankRuehl"/>
          <w:sz w:val="22"/>
          <w:szCs w:val="22"/>
          <w:rtl/>
          <w:lang w:val="en-US"/>
        </w:rPr>
        <w:t xml:space="preserve"> בעולמות עליונים, אבל </w:t>
      </w:r>
      <w:proofErr w:type="spellStart"/>
      <w:r w:rsidRPr="0045658A">
        <w:rPr>
          <w:rFonts w:ascii="FrankRuehl" w:hAnsi="FrankRuehl" w:cs="FrankRuehl"/>
          <w:sz w:val="22"/>
          <w:szCs w:val="22"/>
          <w:rtl/>
          <w:lang w:val="en-US"/>
        </w:rPr>
        <w:t>הענין</w:t>
      </w:r>
      <w:proofErr w:type="spellEnd"/>
      <w:r w:rsidRPr="0045658A">
        <w:rPr>
          <w:rFonts w:ascii="FrankRuehl" w:hAnsi="FrankRuehl" w:cs="FrankRuehl"/>
          <w:sz w:val="22"/>
          <w:szCs w:val="22"/>
          <w:rtl/>
          <w:lang w:val="en-US"/>
        </w:rPr>
        <w:t xml:space="preserve"> לרדת לעוה"ז צריך לבוש, כי זה מאד קשה,</w:t>
      </w:r>
    </w:p>
    <w:p w14:paraId="742AB249" w14:textId="08C7B16B" w:rsidR="00D77559" w:rsidRPr="0045658A" w:rsidRDefault="00D77559"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בגמ</w:t>
      </w:r>
      <w:proofErr w:type="spellEnd"/>
      <w:r w:rsidRPr="0045658A">
        <w:rPr>
          <w:rFonts w:ascii="FrankRuehl" w:hAnsi="FrankRuehl" w:cs="FrankRuehl"/>
          <w:sz w:val="22"/>
          <w:szCs w:val="22"/>
          <w:rtl/>
          <w:lang w:val="en-US"/>
        </w:rPr>
        <w:t xml:space="preserve"> 'כתוב ישוטטו ויבקשו ולא ימצאו ,שלא ימצאו הלכה ברורה במקום אחד, כאן נגלה וכאן נסתר, כאן פשטות התחזקות וכאן קבלה, התיקון הוא שזה לא נפרד, אלא מאחדים את כולם. נכון שכל אחד לומד מה שהוא לומד, כאן </w:t>
      </w:r>
      <w:proofErr w:type="spellStart"/>
      <w:r w:rsidRPr="0045658A">
        <w:rPr>
          <w:rFonts w:ascii="FrankRuehl" w:hAnsi="FrankRuehl" w:cs="FrankRuehl"/>
          <w:sz w:val="22"/>
          <w:szCs w:val="22"/>
          <w:rtl/>
          <w:lang w:val="en-US"/>
        </w:rPr>
        <w:t>ב"ק</w:t>
      </w:r>
      <w:proofErr w:type="spellEnd"/>
      <w:r w:rsidRPr="0045658A">
        <w:rPr>
          <w:rFonts w:ascii="FrankRuehl" w:hAnsi="FrankRuehl" w:cs="FrankRuehl"/>
          <w:sz w:val="22"/>
          <w:szCs w:val="22"/>
          <w:rtl/>
          <w:lang w:val="en-US"/>
        </w:rPr>
        <w:t xml:space="preserve"> וכאן חולין, אבל האחדות. הוא כוחו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אור משה רבינו יחד עם לבוש.</w:t>
      </w:r>
    </w:p>
    <w:p w14:paraId="1B117FB0" w14:textId="444B51AA"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בכל שנה בהילולא דבר יוחאי, עולה רשב"י עכשיו, היחוד נמצא, כל הנמשות נמצאים, </w:t>
      </w:r>
      <w:proofErr w:type="spellStart"/>
      <w:r w:rsidRPr="0045658A">
        <w:rPr>
          <w:rFonts w:ascii="FrankRuehl" w:hAnsi="FrankRuehl" w:cs="FrankRuehl"/>
          <w:sz w:val="22"/>
          <w:szCs w:val="22"/>
          <w:rtl/>
          <w:lang w:val="en-US"/>
        </w:rPr>
        <w:t>ונתעלהלמעלה</w:t>
      </w:r>
      <w:proofErr w:type="spellEnd"/>
      <w:r w:rsidRPr="0045658A">
        <w:rPr>
          <w:rFonts w:ascii="FrankRuehl" w:hAnsi="FrankRuehl" w:cs="FrankRuehl"/>
          <w:sz w:val="22"/>
          <w:szCs w:val="22"/>
          <w:rtl/>
          <w:lang w:val="en-US"/>
        </w:rPr>
        <w:t xml:space="preserve"> היחוד העליון </w:t>
      </w:r>
      <w:proofErr w:type="spellStart"/>
      <w:r w:rsidRPr="0045658A">
        <w:rPr>
          <w:rFonts w:ascii="FrankRuehl" w:hAnsi="FrankRuehl" w:cs="FrankRuehl"/>
          <w:sz w:val="22"/>
          <w:szCs w:val="22"/>
          <w:rtl/>
          <w:lang w:val="en-US"/>
        </w:rPr>
        <w:t>דהילולא</w:t>
      </w:r>
      <w:proofErr w:type="spellEnd"/>
      <w:r w:rsidRPr="0045658A">
        <w:rPr>
          <w:rFonts w:ascii="FrankRuehl" w:hAnsi="FrankRuehl" w:cs="FrankRuehl"/>
          <w:sz w:val="22"/>
          <w:szCs w:val="22"/>
          <w:rtl/>
          <w:lang w:val="en-US"/>
        </w:rPr>
        <w:t xml:space="preserve"> דבר יוחאי שאין לשער ולספר</w:t>
      </w:r>
    </w:p>
    <w:p w14:paraId="52B02F7A" w14:textId="741C7882"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העולם עומד על </w:t>
      </w:r>
      <w:proofErr w:type="spellStart"/>
      <w:r w:rsidRPr="0045658A">
        <w:rPr>
          <w:rFonts w:ascii="FrankRuehl" w:hAnsi="FrankRuehl" w:cs="FrankRuehl"/>
          <w:sz w:val="22"/>
          <w:szCs w:val="22"/>
          <w:rtl/>
          <w:lang w:val="en-US"/>
        </w:rPr>
        <w:t>היחודים</w:t>
      </w:r>
      <w:proofErr w:type="spellEnd"/>
      <w:r w:rsidRPr="0045658A">
        <w:rPr>
          <w:rFonts w:ascii="FrankRuehl" w:hAnsi="FrankRuehl" w:cs="FrankRuehl"/>
          <w:sz w:val="22"/>
          <w:szCs w:val="22"/>
          <w:rtl/>
          <w:lang w:val="en-US"/>
        </w:rPr>
        <w:t xml:space="preserve"> שבהסתלקות הצדיקים. וזה נמצא בכל יום בכל ענין מסירות נפש</w:t>
      </w:r>
    </w:p>
    <w:p w14:paraId="7DE7C2AC" w14:textId="62B67F8B"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בשנים אחרונות יש כאלה מניעות ללג בעומר, צריך מסירות נפש, ולנו יש מסירות נפש להתקרב לרבינו, כל מה שיש לבנות. לתקן, כל מה שיש לו שכל.</w:t>
      </w:r>
    </w:p>
    <w:p w14:paraId="75E5CE83" w14:textId="4BDF678B"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lastRenderedPageBreak/>
        <w:t xml:space="preserve">כי לא תשכח מפי זרעו , כי אע"פ שיש </w:t>
      </w:r>
      <w:proofErr w:type="spellStart"/>
      <w:r w:rsidRPr="0045658A">
        <w:rPr>
          <w:rFonts w:ascii="FrankRuehl" w:hAnsi="FrankRuehl" w:cs="FrankRuehl"/>
          <w:sz w:val="22"/>
          <w:szCs w:val="22"/>
          <w:rtl/>
          <w:lang w:val="en-US"/>
        </w:rPr>
        <w:t>שכח,ה</w:t>
      </w:r>
      <w:proofErr w:type="spellEnd"/>
      <w:r w:rsidRPr="0045658A">
        <w:rPr>
          <w:rFonts w:ascii="FrankRuehl" w:hAnsi="FrankRuehl" w:cs="FrankRuehl"/>
          <w:sz w:val="22"/>
          <w:szCs w:val="22"/>
          <w:rtl/>
          <w:lang w:val="en-US"/>
        </w:rPr>
        <w:t xml:space="preserve"> ועובר מה שעובר, רשב"י מבטיח שכפי מה שאתה מבקש ומחפש, תזכה. למה רשב"י יכול לפעול את זה, זה תלוי </w:t>
      </w:r>
      <w:proofErr w:type="spellStart"/>
      <w:r w:rsidRPr="0045658A">
        <w:rPr>
          <w:rFonts w:ascii="FrankRuehl" w:hAnsi="FrankRuehl" w:cs="FrankRuehl"/>
          <w:sz w:val="22"/>
          <w:szCs w:val="22"/>
          <w:rtl/>
          <w:lang w:val="en-US"/>
        </w:rPr>
        <w:t>באחוה</w:t>
      </w:r>
      <w:proofErr w:type="spellEnd"/>
      <w:r w:rsidRPr="0045658A">
        <w:rPr>
          <w:rFonts w:ascii="FrankRuehl" w:hAnsi="FrankRuehl" w:cs="FrankRuehl"/>
          <w:sz w:val="22"/>
          <w:szCs w:val="22"/>
          <w:rtl/>
          <w:lang w:val="en-US"/>
        </w:rPr>
        <w:t xml:space="preserve"> ואהבה </w:t>
      </w:r>
      <w:proofErr w:type="spellStart"/>
      <w:r w:rsidRPr="0045658A">
        <w:rPr>
          <w:rFonts w:ascii="FrankRuehl" w:hAnsi="FrankRuehl" w:cs="FrankRuehl"/>
          <w:sz w:val="22"/>
          <w:szCs w:val="22"/>
          <w:rtl/>
          <w:lang w:val="en-US"/>
        </w:rPr>
        <w:t>וריעות</w:t>
      </w:r>
      <w:proofErr w:type="spellEnd"/>
      <w:r w:rsidRPr="0045658A">
        <w:rPr>
          <w:rFonts w:ascii="FrankRuehl" w:hAnsi="FrankRuehl" w:cs="FrankRuehl"/>
          <w:sz w:val="22"/>
          <w:szCs w:val="22"/>
          <w:rtl/>
          <w:lang w:val="en-US"/>
        </w:rPr>
        <w:t xml:space="preserve"> בחינת '</w:t>
      </w:r>
      <w:proofErr w:type="spellStart"/>
      <w:r w:rsidRPr="0045658A">
        <w:rPr>
          <w:rFonts w:ascii="FrankRuehl" w:hAnsi="FrankRuehl" w:cs="FrankRuehl"/>
          <w:sz w:val="22"/>
          <w:szCs w:val="22"/>
          <w:rtl/>
          <w:lang w:val="en-US"/>
        </w:rPr>
        <w:t>יוחא"י</w:t>
      </w:r>
      <w:proofErr w:type="spellEnd"/>
      <w:r w:rsidRPr="0045658A">
        <w:rPr>
          <w:rFonts w:ascii="FrankRuehl" w:hAnsi="FrankRuehl" w:cs="FrankRuehl"/>
          <w:sz w:val="22"/>
          <w:szCs w:val="22"/>
          <w:rtl/>
          <w:lang w:val="en-US"/>
        </w:rPr>
        <w:t xml:space="preserve">'. כי החורבן היה מתוך שנאת חינם, שמרקד עדיין בינינו ע"י כמה אנשים, בכל דור ודור יש המצב הזה, מה שמחריב </w:t>
      </w:r>
      <w:proofErr w:type="spellStart"/>
      <w:r w:rsidRPr="0045658A">
        <w:rPr>
          <w:rFonts w:ascii="FrankRuehl" w:hAnsi="FrankRuehl" w:cs="FrankRuehl"/>
          <w:sz w:val="22"/>
          <w:szCs w:val="22"/>
          <w:rtl/>
          <w:lang w:val="en-US"/>
        </w:rPr>
        <w:t>הביהמ"ק</w:t>
      </w:r>
      <w:proofErr w:type="spellEnd"/>
      <w:r w:rsidRPr="0045658A">
        <w:rPr>
          <w:rFonts w:ascii="FrankRuehl" w:hAnsi="FrankRuehl" w:cs="FrankRuehl"/>
          <w:sz w:val="22"/>
          <w:szCs w:val="22"/>
          <w:rtl/>
          <w:lang w:val="en-US"/>
        </w:rPr>
        <w:t>.</w:t>
      </w:r>
    </w:p>
    <w:p w14:paraId="50520D47" w14:textId="113F8E03"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כ"ד אלף תלמידי </w:t>
      </w:r>
      <w:proofErr w:type="spellStart"/>
      <w:r w:rsidRPr="0045658A">
        <w:rPr>
          <w:rFonts w:ascii="FrankRuehl" w:hAnsi="FrankRuehl" w:cs="FrankRuehl"/>
          <w:sz w:val="22"/>
          <w:szCs w:val="22"/>
          <w:rtl/>
          <w:lang w:val="en-US"/>
        </w:rPr>
        <w:t>רע",ק</w:t>
      </w:r>
      <w:proofErr w:type="spellEnd"/>
      <w:r w:rsidRPr="0045658A">
        <w:rPr>
          <w:rFonts w:ascii="FrankRuehl" w:hAnsi="FrankRuehl" w:cs="FrankRuehl"/>
          <w:sz w:val="22"/>
          <w:szCs w:val="22"/>
          <w:rtl/>
          <w:lang w:val="en-US"/>
        </w:rPr>
        <w:t xml:space="preserve"> לא נהגו כבוד, לא היו כמו אנשים שאנו מכירים, לא היו עזי פנים ומעזות פנים, שאומרים בכל יום, מאדם רע, משכן רע, עזי </w:t>
      </w:r>
      <w:proofErr w:type="spellStart"/>
      <w:r w:rsidRPr="0045658A">
        <w:rPr>
          <w:rFonts w:ascii="FrankRuehl" w:hAnsi="FrankRuehl" w:cs="FrankRuehl"/>
          <w:sz w:val="22"/>
          <w:szCs w:val="22"/>
          <w:rtl/>
          <w:lang w:val="en-US"/>
        </w:rPr>
        <w:t>םפנים</w:t>
      </w:r>
      <w:proofErr w:type="spellEnd"/>
      <w:r w:rsidRPr="0045658A">
        <w:rPr>
          <w:rFonts w:ascii="FrankRuehl" w:hAnsi="FrankRuehl" w:cs="FrankRuehl"/>
          <w:sz w:val="22"/>
          <w:szCs w:val="22"/>
          <w:rtl/>
          <w:lang w:val="en-US"/>
        </w:rPr>
        <w:t>, מה ההפרש בין כל אלה. זה הציור, זה הציור של עוה"ז,</w:t>
      </w:r>
    </w:p>
    <w:p w14:paraId="4E23F780" w14:textId="285733CD"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דורו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היה התיקון על כ"ד אלף ,הם לא היו בגדר עזי פנים ח"ו, אלא שנכללו ברשב"י, רבי נתן מדבר מהתגלות אור התורה, הניגון, זה רק שייך כשיש אהבה ושלום.</w:t>
      </w:r>
    </w:p>
    <w:p w14:paraId="08304C59" w14:textId="21229FAC" w:rsidR="00D77559" w:rsidRPr="0045658A" w:rsidRDefault="00D7755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בין אנשים יש תמיד משהו, רק </w:t>
      </w:r>
      <w:proofErr w:type="spellStart"/>
      <w:r w:rsidRPr="0045658A">
        <w:rPr>
          <w:rFonts w:ascii="FrankRuehl" w:hAnsi="FrankRuehl" w:cs="FrankRuehl"/>
          <w:sz w:val="22"/>
          <w:szCs w:val="22"/>
          <w:rtl/>
          <w:lang w:val="en-US"/>
        </w:rPr>
        <w:t>כשלא</w:t>
      </w:r>
      <w:proofErr w:type="spellEnd"/>
      <w:r w:rsidRPr="0045658A">
        <w:rPr>
          <w:rFonts w:ascii="FrankRuehl" w:hAnsi="FrankRuehl" w:cs="FrankRuehl"/>
          <w:sz w:val="22"/>
          <w:szCs w:val="22"/>
          <w:rtl/>
          <w:lang w:val="en-US"/>
        </w:rPr>
        <w:t xml:space="preserve"> מדברים זה עם זה, </w:t>
      </w:r>
      <w:r w:rsidR="000820CE" w:rsidRPr="0045658A">
        <w:rPr>
          <w:rFonts w:ascii="FrankRuehl" w:hAnsi="FrankRuehl" w:cs="FrankRuehl"/>
          <w:sz w:val="22"/>
          <w:szCs w:val="22"/>
          <w:rtl/>
          <w:lang w:val="en-US"/>
        </w:rPr>
        <w:t>תמיד יש משהו שהבעל דבר מנסה לקלקל את האהבה ואחוה בין אנשים.</w:t>
      </w:r>
    </w:p>
    <w:p w14:paraId="646B4740" w14:textId="29AC02BF" w:rsidR="000820CE" w:rsidRPr="0045658A" w:rsidRDefault="000820CE"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ויחן</w:t>
      </w:r>
      <w:proofErr w:type="spellEnd"/>
      <w:r w:rsidRPr="0045658A">
        <w:rPr>
          <w:rFonts w:ascii="FrankRuehl" w:hAnsi="FrankRuehl" w:cs="FrankRuehl"/>
          <w:sz w:val="22"/>
          <w:szCs w:val="22"/>
          <w:rtl/>
          <w:lang w:val="en-US"/>
        </w:rPr>
        <w:t xml:space="preserve"> שם ישראל כאיש אחד בלב אחד, כל </w:t>
      </w:r>
      <w:proofErr w:type="spellStart"/>
      <w:r w:rsidRPr="0045658A">
        <w:rPr>
          <w:rFonts w:ascii="FrankRuehl" w:hAnsi="FrankRuehl" w:cs="FrankRuehl"/>
          <w:sz w:val="22"/>
          <w:szCs w:val="22"/>
          <w:rtl/>
          <w:lang w:val="en-US"/>
        </w:rPr>
        <w:t>הכח</w:t>
      </w:r>
      <w:proofErr w:type="spellEnd"/>
      <w:r w:rsidRPr="0045658A">
        <w:rPr>
          <w:rFonts w:ascii="FrankRuehl" w:hAnsi="FrankRuehl" w:cs="FrankRuehl"/>
          <w:sz w:val="22"/>
          <w:szCs w:val="22"/>
          <w:rtl/>
          <w:lang w:val="en-US"/>
        </w:rPr>
        <w:t xml:space="preserve"> של </w:t>
      </w:r>
      <w:proofErr w:type="spellStart"/>
      <w:r w:rsidRPr="0045658A">
        <w:rPr>
          <w:rFonts w:ascii="FrankRuehl" w:hAnsi="FrankRuehl" w:cs="FrankRuehl"/>
          <w:sz w:val="22"/>
          <w:szCs w:val="22"/>
          <w:rtl/>
          <w:lang w:val="en-US"/>
        </w:rPr>
        <w:t>הכה"ג</w:t>
      </w:r>
      <w:proofErr w:type="spellEnd"/>
      <w:r w:rsidRPr="0045658A">
        <w:rPr>
          <w:rFonts w:ascii="FrankRuehl" w:hAnsi="FrankRuehl" w:cs="FrankRuehl"/>
          <w:sz w:val="22"/>
          <w:szCs w:val="22"/>
          <w:rtl/>
          <w:lang w:val="en-US"/>
        </w:rPr>
        <w:t xml:space="preserve"> הוא מאחדות, כמ"ש בעל </w:t>
      </w:r>
      <w:proofErr w:type="spellStart"/>
      <w:r w:rsidRPr="0045658A">
        <w:rPr>
          <w:rFonts w:ascii="FrankRuehl" w:hAnsi="FrankRuehl" w:cs="FrankRuehl"/>
          <w:sz w:val="22"/>
          <w:szCs w:val="22"/>
          <w:rtl/>
          <w:lang w:val="en-US"/>
        </w:rPr>
        <w:t>היטורים</w:t>
      </w:r>
      <w:proofErr w:type="spellEnd"/>
      <w:r w:rsidRPr="0045658A">
        <w:rPr>
          <w:rFonts w:ascii="FrankRuehl" w:hAnsi="FrankRuehl" w:cs="FrankRuehl"/>
          <w:sz w:val="22"/>
          <w:szCs w:val="22"/>
          <w:rtl/>
          <w:lang w:val="en-US"/>
        </w:rPr>
        <w:t xml:space="preserve"> פרשת אחרי?, כי כל ישראל </w:t>
      </w:r>
      <w:proofErr w:type="spellStart"/>
      <w:r w:rsidRPr="0045658A">
        <w:rPr>
          <w:rFonts w:ascii="FrankRuehl" w:hAnsi="FrankRuehl" w:cs="FrankRuehl"/>
          <w:sz w:val="22"/>
          <w:szCs w:val="22"/>
          <w:rtl/>
          <w:lang w:val="en-US"/>
        </w:rPr>
        <w:t>נתאחדין</w:t>
      </w:r>
      <w:proofErr w:type="spellEnd"/>
      <w:r w:rsidRPr="0045658A">
        <w:rPr>
          <w:rFonts w:ascii="FrankRuehl" w:hAnsi="FrankRuehl" w:cs="FrankRuehl"/>
          <w:sz w:val="22"/>
          <w:szCs w:val="22"/>
          <w:rtl/>
          <w:lang w:val="en-US"/>
        </w:rPr>
        <w:t xml:space="preserve"> עם </w:t>
      </w:r>
      <w:proofErr w:type="spellStart"/>
      <w:r w:rsidRPr="0045658A">
        <w:rPr>
          <w:rFonts w:ascii="FrankRuehl" w:hAnsi="FrankRuehl" w:cs="FrankRuehl"/>
          <w:sz w:val="22"/>
          <w:szCs w:val="22"/>
          <w:rtl/>
          <w:lang w:val="en-US"/>
        </w:rPr>
        <w:t>הכה"ג</w:t>
      </w:r>
      <w:proofErr w:type="spellEnd"/>
      <w:r w:rsidRPr="0045658A">
        <w:rPr>
          <w:rFonts w:ascii="FrankRuehl" w:hAnsi="FrankRuehl" w:cs="FrankRuehl"/>
          <w:sz w:val="22"/>
          <w:szCs w:val="22"/>
          <w:rtl/>
          <w:lang w:val="en-US"/>
        </w:rPr>
        <w:t xml:space="preserve"> בעבודת הוקדש. </w:t>
      </w:r>
    </w:p>
    <w:p w14:paraId="53C0F3F5" w14:textId="63CE8298" w:rsidR="000820CE" w:rsidRPr="0045658A" w:rsidRDefault="000820CE"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הצדיקים, גדולי ישראל באמת מאירים לנו אחדות. תיזהרו .כי </w:t>
      </w:r>
      <w:proofErr w:type="spellStart"/>
      <w:r w:rsidRPr="0045658A">
        <w:rPr>
          <w:rFonts w:ascii="FrankRuehl" w:hAnsi="FrankRuehl" w:cs="FrankRuehl"/>
          <w:sz w:val="22"/>
          <w:szCs w:val="22"/>
          <w:rtl/>
          <w:lang w:val="en-US"/>
        </w:rPr>
        <w:t>הכל</w:t>
      </w:r>
      <w:proofErr w:type="spellEnd"/>
      <w:r w:rsidRPr="0045658A">
        <w:rPr>
          <w:rFonts w:ascii="FrankRuehl" w:hAnsi="FrankRuehl" w:cs="FrankRuehl"/>
          <w:sz w:val="22"/>
          <w:szCs w:val="22"/>
          <w:rtl/>
          <w:lang w:val="en-US"/>
        </w:rPr>
        <w:t xml:space="preserve"> תלוי בזה. רבי נתן מאריך שכוחו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היה רק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אנן </w:t>
      </w:r>
      <w:proofErr w:type="spellStart"/>
      <w:r w:rsidRPr="0045658A">
        <w:rPr>
          <w:rFonts w:ascii="FrankRuehl" w:hAnsi="FrankRuehl" w:cs="FrankRuehl"/>
          <w:sz w:val="22"/>
          <w:szCs w:val="22"/>
          <w:rtl/>
          <w:lang w:val="en-US"/>
        </w:rPr>
        <w:t>בחביבותא</w:t>
      </w:r>
      <w:proofErr w:type="spellEnd"/>
      <w:r w:rsidRPr="0045658A">
        <w:rPr>
          <w:rFonts w:ascii="FrankRuehl" w:hAnsi="FrankRuehl" w:cs="FrankRuehl"/>
          <w:sz w:val="22"/>
          <w:szCs w:val="22"/>
          <w:rtl/>
          <w:lang w:val="en-US"/>
        </w:rPr>
        <w:t xml:space="preserve">, וכן בכל דור, 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ללמוד את המציאות הזה, שכולנו באים משורש אחד, יוחאי לשון אחוה, ומרמז על שמות של אחדות. מציאות של בטחון ואמונה. זהו כוחו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w:t>
      </w:r>
    </w:p>
    <w:p w14:paraId="12E1F62B" w14:textId="0105F733" w:rsidR="000820CE" w:rsidRPr="0045658A" w:rsidRDefault="000820CE"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עיר וקדיש מן שמיא </w:t>
      </w:r>
      <w:proofErr w:type="spellStart"/>
      <w:r w:rsidRPr="0045658A">
        <w:rPr>
          <w:rFonts w:ascii="FrankRuehl" w:hAnsi="FrankRuehl" w:cs="FrankRuehl"/>
          <w:sz w:val="22"/>
          <w:szCs w:val="22"/>
          <w:rtl/>
          <w:lang w:val="en-US"/>
        </w:rPr>
        <w:t>נחית</w:t>
      </w:r>
      <w:proofErr w:type="spellEnd"/>
      <w:r w:rsidRPr="0045658A">
        <w:rPr>
          <w:rFonts w:ascii="FrankRuehl" w:hAnsi="FrankRuehl" w:cs="FrankRuehl"/>
          <w:sz w:val="22"/>
          <w:szCs w:val="22"/>
          <w:rtl/>
          <w:lang w:val="en-US"/>
        </w:rPr>
        <w:t xml:space="preserve">, כתוב אצל הנבוכדנצר הרשע שהחריב את </w:t>
      </w:r>
      <w:proofErr w:type="spellStart"/>
      <w:r w:rsidRPr="0045658A">
        <w:rPr>
          <w:rFonts w:ascii="FrankRuehl" w:hAnsi="FrankRuehl" w:cs="FrankRuehl"/>
          <w:sz w:val="22"/>
          <w:szCs w:val="22"/>
          <w:rtl/>
          <w:lang w:val="en-US"/>
        </w:rPr>
        <w:t>ביהמ"ק</w:t>
      </w:r>
      <w:proofErr w:type="spellEnd"/>
      <w:r w:rsidRPr="0045658A">
        <w:rPr>
          <w:rFonts w:ascii="FrankRuehl" w:hAnsi="FrankRuehl" w:cs="FrankRuehl"/>
          <w:sz w:val="22"/>
          <w:szCs w:val="22"/>
          <w:rtl/>
          <w:lang w:val="en-US"/>
        </w:rPr>
        <w:t>, וראה בחלום שבא מן השמים מלאך ועוקר אותו, חיפש מי יפתור לו את החלום. עיר וקדיש, עוקר את מלכות הרשעה שבכל דור ודור. מה זה עיר וקדיש,</w:t>
      </w:r>
    </w:p>
    <w:p w14:paraId="7B4CCD79" w14:textId="056C3E76" w:rsidR="000820CE" w:rsidRPr="0045658A" w:rsidRDefault="000820CE"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עכשיו יש נחל נובע מקור חכמה, קדושה כזאת. למה צריך את הנחל שנובע מתוך מקור החכמה, לא מקור החכמה עצמו. כי צריך לדעת איך להיות יהודי בתוך הבית והעיר , המצב שלך </w:t>
      </w:r>
      <w:proofErr w:type="spellStart"/>
      <w:r w:rsidRPr="0045658A">
        <w:rPr>
          <w:rFonts w:ascii="FrankRuehl" w:hAnsi="FrankRuehl" w:cs="FrankRuehl"/>
          <w:sz w:val="22"/>
          <w:szCs w:val="22"/>
          <w:rtl/>
          <w:lang w:val="en-US"/>
        </w:rPr>
        <w:t>בעוהז</w:t>
      </w:r>
      <w:proofErr w:type="spellEnd"/>
      <w:r w:rsidRPr="0045658A">
        <w:rPr>
          <w:rFonts w:ascii="FrankRuehl" w:hAnsi="FrankRuehl" w:cs="FrankRuehl"/>
          <w:sz w:val="22"/>
          <w:szCs w:val="22"/>
          <w:rtl/>
          <w:lang w:val="en-US"/>
        </w:rPr>
        <w:t xml:space="preserve">, שום דבר לא ימנע ממך אמונה בטחון תפילה והתחזקות. חיות, להחיות את הנשמה שלך, זה דבר שאתה פשוט חושב שאי אפשר לעבוד את ה'. </w:t>
      </w:r>
      <w:proofErr w:type="spellStart"/>
      <w:r w:rsidRPr="0045658A">
        <w:rPr>
          <w:rFonts w:ascii="FrankRuehl" w:hAnsi="FrankRuehl" w:cs="FrankRuehl"/>
          <w:sz w:val="22"/>
          <w:szCs w:val="22"/>
          <w:rtl/>
          <w:lang w:val="en-US"/>
        </w:rPr>
        <w:t>האריז"ל</w:t>
      </w:r>
      <w:proofErr w:type="spellEnd"/>
      <w:r w:rsidRPr="0045658A">
        <w:rPr>
          <w:rFonts w:ascii="FrankRuehl" w:hAnsi="FrankRuehl" w:cs="FrankRuehl"/>
          <w:sz w:val="22"/>
          <w:szCs w:val="22"/>
          <w:rtl/>
          <w:lang w:val="en-US"/>
        </w:rPr>
        <w:t xml:space="preserve"> והצדיקם מגלים שכליים איך לעבוד את ה' בכל דבר, רבי נתן מגלה את זה בלבושים נפלאים מאד, בכל עבודה, בכל מצב רוח בכל </w:t>
      </w:r>
      <w:proofErr w:type="spellStart"/>
      <w:r w:rsidRPr="0045658A">
        <w:rPr>
          <w:rFonts w:ascii="FrankRuehl" w:hAnsi="FrankRuehl" w:cs="FrankRuehl"/>
          <w:sz w:val="22"/>
          <w:szCs w:val="22"/>
          <w:rtl/>
          <w:lang w:val="en-US"/>
        </w:rPr>
        <w:t>יאוש</w:t>
      </w:r>
      <w:proofErr w:type="spellEnd"/>
      <w:r w:rsidRPr="0045658A">
        <w:rPr>
          <w:rFonts w:ascii="FrankRuehl" w:hAnsi="FrankRuehl" w:cs="FrankRuehl"/>
          <w:sz w:val="22"/>
          <w:szCs w:val="22"/>
          <w:rtl/>
          <w:lang w:val="en-US"/>
        </w:rPr>
        <w:t xml:space="preserve">, בכל מקום, זהו שלימות אור </w:t>
      </w:r>
      <w:proofErr w:type="spellStart"/>
      <w:r w:rsidRPr="0045658A">
        <w:rPr>
          <w:rFonts w:ascii="FrankRuehl" w:hAnsi="FrankRuehl" w:cs="FrankRuehl"/>
          <w:sz w:val="22"/>
          <w:szCs w:val="22"/>
          <w:rtl/>
          <w:lang w:val="en-US"/>
        </w:rPr>
        <w:t>הזוהק</w:t>
      </w:r>
      <w:proofErr w:type="spellEnd"/>
      <w:r w:rsidRPr="0045658A">
        <w:rPr>
          <w:rFonts w:ascii="FrankRuehl" w:hAnsi="FrankRuehl" w:cs="FrankRuehl"/>
          <w:sz w:val="22"/>
          <w:szCs w:val="22"/>
          <w:rtl/>
          <w:lang w:val="en-US"/>
        </w:rPr>
        <w:t xml:space="preserve">. </w:t>
      </w:r>
    </w:p>
    <w:p w14:paraId="6701D7AA" w14:textId="46B14696" w:rsidR="000820CE" w:rsidRPr="0045658A" w:rsidRDefault="001C3C4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עם אמונה והתבודדות וכוחו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והתקשרות </w:t>
      </w:r>
      <w:proofErr w:type="spellStart"/>
      <w:r w:rsidRPr="0045658A">
        <w:rPr>
          <w:rFonts w:ascii="FrankRuehl" w:hAnsi="FrankRuehl" w:cs="FrankRuehl"/>
          <w:sz w:val="22"/>
          <w:szCs w:val="22"/>
          <w:rtl/>
          <w:lang w:val="en-US"/>
        </w:rPr>
        <w:t>לצדייקם</w:t>
      </w:r>
      <w:proofErr w:type="spellEnd"/>
      <w:r w:rsidRPr="0045658A">
        <w:rPr>
          <w:rFonts w:ascii="FrankRuehl" w:hAnsi="FrankRuehl" w:cs="FrankRuehl"/>
          <w:sz w:val="22"/>
          <w:szCs w:val="22"/>
          <w:rtl/>
          <w:lang w:val="en-US"/>
        </w:rPr>
        <w:t xml:space="preserve"> המופלגים, נזכה בוודאי.</w:t>
      </w:r>
    </w:p>
    <w:p w14:paraId="525BF302" w14:textId="62FD4FAF" w:rsidR="001C3C4A" w:rsidRPr="0045658A" w:rsidRDefault="001C3C4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רבינו מגלה שעיקר הכלי הוא תפילה, רשב"י גילה תיקוני עתיק איך מתלבשים באריך ונשיבת רוח חיים שזה </w:t>
      </w:r>
      <w:proofErr w:type="spellStart"/>
      <w:r w:rsidRPr="0045658A">
        <w:rPr>
          <w:rFonts w:ascii="FrankRuehl" w:hAnsi="FrankRuehl" w:cs="FrankRuehl"/>
          <w:sz w:val="22"/>
          <w:szCs w:val="22"/>
          <w:rtl/>
          <w:lang w:val="en-US"/>
        </w:rPr>
        <w:t>כח</w:t>
      </w:r>
      <w:proofErr w:type="spellEnd"/>
      <w:r w:rsidRPr="0045658A">
        <w:rPr>
          <w:rFonts w:ascii="FrankRuehl" w:hAnsi="FrankRuehl" w:cs="FrankRuehl"/>
          <w:sz w:val="22"/>
          <w:szCs w:val="22"/>
          <w:rtl/>
          <w:lang w:val="en-US"/>
        </w:rPr>
        <w:t xml:space="preserve"> התפילה, בלי זה, אין חשק להתפילה ולהתבודדות. רוצה לבכות ולצעוק לה', אלא שחושב שזה סתם, חושב שאין לי דרך לצאת מקטנות. בוודאי יש דרך, ע"י תפילה ותורה.  </w:t>
      </w:r>
    </w:p>
    <w:p w14:paraId="1CB4D400" w14:textId="709F227E" w:rsidR="001C3C4A" w:rsidRPr="0045658A" w:rsidRDefault="001C3C4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פה במירון </w:t>
      </w:r>
      <w:proofErr w:type="spellStart"/>
      <w:r w:rsidRPr="0045658A">
        <w:rPr>
          <w:rFonts w:ascii="FrankRuehl" w:hAnsi="FrankRuehl" w:cs="FrankRuehl"/>
          <w:sz w:val="22"/>
          <w:szCs w:val="22"/>
          <w:rtl/>
          <w:lang w:val="en-US"/>
        </w:rPr>
        <w:t>לומידם</w:t>
      </w:r>
      <w:proofErr w:type="spellEnd"/>
      <w:r w:rsidRPr="0045658A">
        <w:rPr>
          <w:rFonts w:ascii="FrankRuehl" w:hAnsi="FrankRuehl" w:cs="FrankRuehl"/>
          <w:sz w:val="22"/>
          <w:szCs w:val="22"/>
          <w:rtl/>
          <w:lang w:val="en-US"/>
        </w:rPr>
        <w:t xml:space="preserve"> את זה, מתחיל התבודדות. כי </w:t>
      </w:r>
      <w:proofErr w:type="spellStart"/>
      <w:r w:rsidRPr="0045658A">
        <w:rPr>
          <w:rFonts w:ascii="FrankRuehl" w:hAnsi="FrankRuehl" w:cs="FrankRuehl"/>
          <w:sz w:val="22"/>
          <w:szCs w:val="22"/>
          <w:rtl/>
          <w:lang w:val="en-US"/>
        </w:rPr>
        <w:t>הנוקדב"פ</w:t>
      </w:r>
      <w:proofErr w:type="spellEnd"/>
      <w:r w:rsidRPr="0045658A">
        <w:rPr>
          <w:rFonts w:ascii="FrankRuehl" w:hAnsi="FrankRuehl" w:cs="FrankRuehl"/>
          <w:sz w:val="22"/>
          <w:szCs w:val="22"/>
          <w:rtl/>
          <w:lang w:val="en-US"/>
        </w:rPr>
        <w:t xml:space="preserve">, האור של התפילה, </w:t>
      </w:r>
      <w:proofErr w:type="spellStart"/>
      <w:r w:rsidRPr="0045658A">
        <w:rPr>
          <w:rFonts w:ascii="FrankRuehl" w:hAnsi="FrankRuehl" w:cs="FrankRuehl"/>
          <w:sz w:val="22"/>
          <w:szCs w:val="22"/>
          <w:rtl/>
          <w:lang w:val="en-US"/>
        </w:rPr>
        <w:t>הכח</w:t>
      </w:r>
      <w:proofErr w:type="spellEnd"/>
      <w:r w:rsidRPr="0045658A">
        <w:rPr>
          <w:rFonts w:ascii="FrankRuehl" w:hAnsi="FrankRuehl" w:cs="FrankRuehl"/>
          <w:sz w:val="22"/>
          <w:szCs w:val="22"/>
          <w:rtl/>
          <w:lang w:val="en-US"/>
        </w:rPr>
        <w:t xml:space="preserve"> הזה מאיר רק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הצדיקים, בלי הצדיקים זה לא מאיר, כי נחרב </w:t>
      </w:r>
      <w:proofErr w:type="spellStart"/>
      <w:r w:rsidRPr="0045658A">
        <w:rPr>
          <w:rFonts w:ascii="FrankRuehl" w:hAnsi="FrankRuehl" w:cs="FrankRuehl"/>
          <w:sz w:val="22"/>
          <w:szCs w:val="22"/>
          <w:rtl/>
          <w:lang w:val="en-US"/>
        </w:rPr>
        <w:t>ביהמק</w:t>
      </w:r>
      <w:proofErr w:type="spellEnd"/>
      <w:r w:rsidRPr="0045658A">
        <w:rPr>
          <w:rFonts w:ascii="FrankRuehl" w:hAnsi="FrankRuehl" w:cs="FrankRuehl"/>
          <w:sz w:val="22"/>
          <w:szCs w:val="22"/>
          <w:rtl/>
          <w:lang w:val="en-US"/>
        </w:rPr>
        <w:t xml:space="preserve"> וזה נסתם.</w:t>
      </w:r>
    </w:p>
    <w:p w14:paraId="77A8FE08" w14:textId="3BC932C9" w:rsidR="001C3C4A" w:rsidRPr="0045658A" w:rsidRDefault="001C3C4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רבינו מגלה לנו הקרבה לה', ועיקר האדם הוא תפילת שחרית מוקדם בבוקר, להתפלל מלה במלה, כ"ש בשבת. להחזיק עטרה ליושנה.</w:t>
      </w:r>
    </w:p>
    <w:p w14:paraId="24621940" w14:textId="4F6F7F29" w:rsidR="001C3C4A" w:rsidRPr="0045658A" w:rsidRDefault="001C3C4A"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 יזכנו לעסוק בתפילה ונבקש על גאולת נפשינו </w:t>
      </w:r>
      <w:proofErr w:type="spellStart"/>
      <w:r w:rsidRPr="0045658A">
        <w:rPr>
          <w:rFonts w:ascii="FrankRuehl" w:hAnsi="FrankRuehl" w:cs="FrankRuehl"/>
          <w:sz w:val="22"/>
          <w:szCs w:val="22"/>
          <w:rtl/>
          <w:lang w:val="en-US"/>
        </w:rPr>
        <w:t>ופדותינו</w:t>
      </w:r>
      <w:proofErr w:type="spellEnd"/>
      <w:r w:rsidRPr="0045658A">
        <w:rPr>
          <w:rFonts w:ascii="FrankRuehl" w:hAnsi="FrankRuehl" w:cs="FrankRuehl"/>
          <w:sz w:val="22"/>
          <w:szCs w:val="22"/>
          <w:rtl/>
          <w:lang w:val="en-US"/>
        </w:rPr>
        <w:t xml:space="preserve"> ,ונתחיל לחיות בשנה הזאת ובכל שנה באורו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עולו </w:t>
      </w:r>
      <w:proofErr w:type="spellStart"/>
      <w:r w:rsidRPr="0045658A">
        <w:rPr>
          <w:rFonts w:ascii="FrankRuehl" w:hAnsi="FrankRuehl" w:cs="FrankRuehl"/>
          <w:sz w:val="22"/>
          <w:szCs w:val="22"/>
          <w:rtl/>
          <w:lang w:val="en-US"/>
        </w:rPr>
        <w:t>ואתכנשו</w:t>
      </w:r>
      <w:proofErr w:type="spellEnd"/>
      <w:r w:rsidRPr="0045658A">
        <w:rPr>
          <w:rFonts w:ascii="FrankRuehl" w:hAnsi="FrankRuehl" w:cs="FrankRuehl"/>
          <w:sz w:val="22"/>
          <w:szCs w:val="22"/>
          <w:rtl/>
          <w:lang w:val="en-US"/>
        </w:rPr>
        <w:t xml:space="preserve"> באהבה ואחוה, </w:t>
      </w:r>
      <w:proofErr w:type="spellStart"/>
      <w:r w:rsidRPr="0045658A">
        <w:rPr>
          <w:rFonts w:ascii="FrankRuehl" w:hAnsi="FrankRuehl" w:cs="FrankRuehl"/>
          <w:sz w:val="22"/>
          <w:szCs w:val="22"/>
          <w:rtl/>
          <w:lang w:val="en-US"/>
        </w:rPr>
        <w:t>מקבלין</w:t>
      </w:r>
      <w:proofErr w:type="spellEnd"/>
      <w:r w:rsidRPr="0045658A">
        <w:rPr>
          <w:rFonts w:ascii="FrankRuehl" w:hAnsi="FrankRuehl" w:cs="FrankRuehl"/>
          <w:sz w:val="22"/>
          <w:szCs w:val="22"/>
          <w:rtl/>
          <w:lang w:val="en-US"/>
        </w:rPr>
        <w:t xml:space="preserve"> דן מן דן, יש נחל, נפשינו חיכתה לה', כשאתה מצפה ולא מתייאש, מאיר לך התחדשות, ויודע שיש מה לעשות.</w:t>
      </w:r>
    </w:p>
    <w:p w14:paraId="3267629A" w14:textId="02E2D704" w:rsidR="001C3C4A" w:rsidRPr="0045658A" w:rsidRDefault="006073F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יש </w:t>
      </w:r>
      <w:proofErr w:type="spellStart"/>
      <w:r w:rsidRPr="0045658A">
        <w:rPr>
          <w:rFonts w:ascii="FrankRuehl" w:hAnsi="FrankRuehl" w:cs="FrankRuehl"/>
          <w:sz w:val="22"/>
          <w:szCs w:val="22"/>
          <w:rtl/>
          <w:lang w:val="en-US"/>
        </w:rPr>
        <w:t>זוהק</w:t>
      </w:r>
      <w:proofErr w:type="spellEnd"/>
      <w:r w:rsidRPr="0045658A">
        <w:rPr>
          <w:rFonts w:ascii="FrankRuehl" w:hAnsi="FrankRuehl" w:cs="FrankRuehl"/>
          <w:sz w:val="22"/>
          <w:szCs w:val="22"/>
          <w:rtl/>
          <w:lang w:val="en-US"/>
        </w:rPr>
        <w:t xml:space="preserve">, יש דרך קבלה, ויש </w:t>
      </w:r>
      <w:proofErr w:type="spellStart"/>
      <w:r w:rsidRPr="0045658A">
        <w:rPr>
          <w:rFonts w:ascii="FrankRuehl" w:hAnsi="FrankRuehl" w:cs="FrankRuehl"/>
          <w:sz w:val="22"/>
          <w:szCs w:val="22"/>
          <w:rtl/>
          <w:lang w:val="en-US"/>
        </w:rPr>
        <w:t>לקוטי</w:t>
      </w:r>
      <w:proofErr w:type="spellEnd"/>
      <w:r w:rsidRPr="0045658A">
        <w:rPr>
          <w:rFonts w:ascii="FrankRuehl" w:hAnsi="FrankRuehl" w:cs="FrankRuehl"/>
          <w:sz w:val="22"/>
          <w:szCs w:val="22"/>
          <w:rtl/>
          <w:lang w:val="en-US"/>
        </w:rPr>
        <w:t xml:space="preserve"> הלכות, זהו אוצר נפלא שאין דוגמתו, יש בעולם </w:t>
      </w:r>
      <w:proofErr w:type="spellStart"/>
      <w:r w:rsidRPr="0045658A">
        <w:rPr>
          <w:rFonts w:ascii="FrankRuehl" w:hAnsi="FrankRuehl" w:cs="FrankRuehl"/>
          <w:sz w:val="22"/>
          <w:szCs w:val="22"/>
          <w:rtl/>
          <w:lang w:val="en-US"/>
        </w:rPr>
        <w:t>בעשט</w:t>
      </w:r>
      <w:proofErr w:type="spellEnd"/>
      <w:r w:rsidRPr="0045658A">
        <w:rPr>
          <w:rFonts w:ascii="FrankRuehl" w:hAnsi="FrankRuehl" w:cs="FrankRuehl"/>
          <w:sz w:val="22"/>
          <w:szCs w:val="22"/>
          <w:rtl/>
          <w:lang w:val="en-US"/>
        </w:rPr>
        <w:t xml:space="preserve"> ורבי רבי אלימלך, הספרים שלהם זה כזה פסק למעשה, אלא </w:t>
      </w:r>
      <w:proofErr w:type="spellStart"/>
      <w:r w:rsidRPr="0045658A">
        <w:rPr>
          <w:rFonts w:ascii="FrankRuehl" w:hAnsi="FrankRuehl" w:cs="FrankRuehl"/>
          <w:sz w:val="22"/>
          <w:szCs w:val="22"/>
          <w:rtl/>
          <w:lang w:val="en-US"/>
        </w:rPr>
        <w:t>שהכל</w:t>
      </w:r>
      <w:proofErr w:type="spellEnd"/>
      <w:r w:rsidRPr="0045658A">
        <w:rPr>
          <w:rFonts w:ascii="FrankRuehl" w:hAnsi="FrankRuehl" w:cs="FrankRuehl"/>
          <w:sz w:val="22"/>
          <w:szCs w:val="22"/>
          <w:rtl/>
          <w:lang w:val="en-US"/>
        </w:rPr>
        <w:t xml:space="preserve"> גנוז. בפולין לא היה ספרים, רבי לוי יצחק סיפר שבאומן היה ארון עם כל ספרי החסידות. זה היה נדיר, ואמר שהיו אנ"ש לומדים ספרי החסידות. לא העלה על דעתו שלא. </w:t>
      </w:r>
      <w:proofErr w:type="spellStart"/>
      <w:r w:rsidRPr="0045658A">
        <w:rPr>
          <w:rFonts w:ascii="FrankRuehl" w:hAnsi="FrankRuehl" w:cs="FrankRuehl"/>
          <w:sz w:val="22"/>
          <w:szCs w:val="22"/>
          <w:rtl/>
          <w:lang w:val="en-US"/>
        </w:rPr>
        <w:t>רבינ</w:t>
      </w:r>
      <w:proofErr w:type="spellEnd"/>
      <w:r w:rsidRPr="0045658A">
        <w:rPr>
          <w:rFonts w:ascii="FrankRuehl" w:hAnsi="FrankRuehl" w:cs="FrankRuehl"/>
          <w:sz w:val="22"/>
          <w:szCs w:val="22"/>
          <w:rtl/>
          <w:lang w:val="en-US"/>
        </w:rPr>
        <w:t xml:space="preserve"> בחיי </w:t>
      </w:r>
      <w:proofErr w:type="spellStart"/>
      <w:r w:rsidRPr="0045658A">
        <w:rPr>
          <w:rFonts w:ascii="FrankRuehl" w:hAnsi="FrankRuehl" w:cs="FrankRuehl"/>
          <w:sz w:val="22"/>
          <w:szCs w:val="22"/>
          <w:rtl/>
          <w:lang w:val="en-US"/>
        </w:rPr>
        <w:t>מוהרן</w:t>
      </w:r>
      <w:proofErr w:type="spellEnd"/>
      <w:r w:rsidRPr="0045658A">
        <w:rPr>
          <w:rFonts w:ascii="FrankRuehl" w:hAnsi="FrankRuehl" w:cs="FrankRuehl"/>
          <w:sz w:val="22"/>
          <w:szCs w:val="22"/>
          <w:rtl/>
          <w:lang w:val="en-US"/>
        </w:rPr>
        <w:t xml:space="preserve"> וכו' .ורבי נתן מפרש שיש תיוקן ביתא </w:t>
      </w:r>
      <w:proofErr w:type="spellStart"/>
      <w:r w:rsidRPr="0045658A">
        <w:rPr>
          <w:rFonts w:ascii="FrankRuehl" w:hAnsi="FrankRuehl" w:cs="FrankRuehl"/>
          <w:sz w:val="22"/>
          <w:szCs w:val="22"/>
          <w:rtl/>
          <w:lang w:val="en-US"/>
        </w:rPr>
        <w:t>עלאה</w:t>
      </w:r>
      <w:proofErr w:type="spellEnd"/>
      <w:r w:rsidRPr="0045658A">
        <w:rPr>
          <w:rFonts w:ascii="FrankRuehl" w:hAnsi="FrankRuehl" w:cs="FrankRuehl"/>
          <w:sz w:val="22"/>
          <w:szCs w:val="22"/>
          <w:rtl/>
          <w:lang w:val="en-US"/>
        </w:rPr>
        <w:t xml:space="preserve"> שכל צדיק מתקן.</w:t>
      </w:r>
    </w:p>
    <w:p w14:paraId="0E7EE300" w14:textId="63429DA5" w:rsidR="006073F9" w:rsidRPr="0045658A" w:rsidRDefault="006073F9" w:rsidP="0045658A">
      <w:pPr>
        <w:bidi/>
        <w:jc w:val="both"/>
        <w:rPr>
          <w:rFonts w:ascii="FrankRuehl" w:hAnsi="FrankRuehl" w:cs="FrankRuehl"/>
          <w:sz w:val="22"/>
          <w:szCs w:val="22"/>
          <w:rtl/>
          <w:lang w:val="en-US"/>
        </w:rPr>
      </w:pPr>
      <w:proofErr w:type="spellStart"/>
      <w:r w:rsidRPr="0045658A">
        <w:rPr>
          <w:rFonts w:ascii="FrankRuehl" w:hAnsi="FrankRuehl" w:cs="FrankRuehl"/>
          <w:sz w:val="22"/>
          <w:szCs w:val="22"/>
          <w:rtl/>
          <w:lang w:val="en-US"/>
        </w:rPr>
        <w:t>נשמהל'ע</w:t>
      </w:r>
      <w:proofErr w:type="spellEnd"/>
      <w:r w:rsidRPr="0045658A">
        <w:rPr>
          <w:rFonts w:ascii="FrankRuehl" w:hAnsi="FrankRuehl" w:cs="FrankRuehl"/>
          <w:sz w:val="22"/>
          <w:szCs w:val="22"/>
          <w:rtl/>
          <w:lang w:val="en-US"/>
        </w:rPr>
        <w:t xml:space="preserve"> ,בחור ואברך שמחפש, אומר, פעם זכיתי לזה אבל היום כבר עבר עלי, לכן רבינו מלביש כל דבר, ועומד לימיננו, זהו אורו </w:t>
      </w:r>
      <w:proofErr w:type="spellStart"/>
      <w:r w:rsidRPr="0045658A">
        <w:rPr>
          <w:rFonts w:ascii="FrankRuehl" w:hAnsi="FrankRuehl" w:cs="FrankRuehl"/>
          <w:sz w:val="22"/>
          <w:szCs w:val="22"/>
          <w:rtl/>
          <w:lang w:val="en-US"/>
        </w:rPr>
        <w:t>דרשב"י</w:t>
      </w:r>
      <w:proofErr w:type="spellEnd"/>
      <w:r w:rsidRPr="0045658A">
        <w:rPr>
          <w:rFonts w:ascii="FrankRuehl" w:hAnsi="FrankRuehl" w:cs="FrankRuehl"/>
          <w:sz w:val="22"/>
          <w:szCs w:val="22"/>
          <w:rtl/>
          <w:lang w:val="en-US"/>
        </w:rPr>
        <w:t xml:space="preserve"> שנמשך למעשה, יש אוצרות כאלה. בא נשתמש עם האוצרות.</w:t>
      </w:r>
    </w:p>
    <w:p w14:paraId="4DF5DE04" w14:textId="25EAF571" w:rsidR="006073F9" w:rsidRPr="0045658A" w:rsidRDefault="006073F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 ירחם עלינו, נפתח את הספר ולהכניס ללב, לדבר עם חברים ביחד, לחפש את הפשט, לקבל אוצרות המופלגים עשירות מופלגת שאין כמוהו בעולם. נזכה לקבל פסיק הלכה בעבודת ה' ,באור </w:t>
      </w:r>
      <w:proofErr w:type="spellStart"/>
      <w:r w:rsidRPr="0045658A">
        <w:rPr>
          <w:rFonts w:ascii="FrankRuehl" w:hAnsi="FrankRuehl" w:cs="FrankRuehl"/>
          <w:sz w:val="22"/>
          <w:szCs w:val="22"/>
          <w:rtl/>
          <w:lang w:val="en-US"/>
        </w:rPr>
        <w:t>הבעש"ט</w:t>
      </w:r>
      <w:proofErr w:type="spellEnd"/>
      <w:r w:rsidRPr="0045658A">
        <w:rPr>
          <w:rFonts w:ascii="FrankRuehl" w:hAnsi="FrankRuehl" w:cs="FrankRuehl"/>
          <w:sz w:val="22"/>
          <w:szCs w:val="22"/>
          <w:rtl/>
          <w:lang w:val="en-US"/>
        </w:rPr>
        <w:t xml:space="preserve">. ורבינו גילה למעלה </w:t>
      </w:r>
      <w:proofErr w:type="spellStart"/>
      <w:r w:rsidRPr="0045658A">
        <w:rPr>
          <w:rFonts w:ascii="FrankRuehl" w:hAnsi="FrankRuehl" w:cs="FrankRuehl"/>
          <w:sz w:val="22"/>
          <w:szCs w:val="22"/>
          <w:rtl/>
          <w:lang w:val="en-US"/>
        </w:rPr>
        <w:t>למעלה</w:t>
      </w:r>
      <w:proofErr w:type="spellEnd"/>
      <w:r w:rsidRPr="0045658A">
        <w:rPr>
          <w:rFonts w:ascii="FrankRuehl" w:hAnsi="FrankRuehl" w:cs="FrankRuehl"/>
          <w:sz w:val="22"/>
          <w:szCs w:val="22"/>
          <w:rtl/>
          <w:lang w:val="en-US"/>
        </w:rPr>
        <w:t xml:space="preserve"> עד רום עליון, וירד למטה </w:t>
      </w:r>
      <w:proofErr w:type="spellStart"/>
      <w:r w:rsidRPr="0045658A">
        <w:rPr>
          <w:rFonts w:ascii="FrankRuehl" w:hAnsi="FrankRuehl" w:cs="FrankRuehl"/>
          <w:sz w:val="22"/>
          <w:szCs w:val="22"/>
          <w:rtl/>
          <w:lang w:val="en-US"/>
        </w:rPr>
        <w:t>למטה</w:t>
      </w:r>
      <w:proofErr w:type="spellEnd"/>
      <w:r w:rsidRPr="0045658A">
        <w:rPr>
          <w:rFonts w:ascii="FrankRuehl" w:hAnsi="FrankRuehl" w:cs="FrankRuehl"/>
          <w:sz w:val="22"/>
          <w:szCs w:val="22"/>
          <w:rtl/>
          <w:lang w:val="en-US"/>
        </w:rPr>
        <w:t xml:space="preserve"> לכל מצב רוח הנה אני מאיר לך, רק תקבל את זה.</w:t>
      </w:r>
    </w:p>
    <w:p w14:paraId="67CCC458" w14:textId="72595BBF" w:rsidR="006073F9" w:rsidRPr="0045658A" w:rsidRDefault="006073F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הבה נקבל את זה ע"י תורה תפילה בקשה וחיפוש, שזה בחי' 'יוחאי'. </w:t>
      </w:r>
    </w:p>
    <w:p w14:paraId="493CCABE" w14:textId="5370A21B" w:rsidR="006073F9" w:rsidRPr="0045658A" w:rsidRDefault="006073F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 xml:space="preserve">רשב"י הזכיר בעת ההסתלקות שעיקר תיקון העולם הוא היחוד </w:t>
      </w:r>
      <w:proofErr w:type="spellStart"/>
      <w:r w:rsidRPr="0045658A">
        <w:rPr>
          <w:rFonts w:ascii="FrankRuehl" w:hAnsi="FrankRuehl" w:cs="FrankRuehl"/>
          <w:sz w:val="22"/>
          <w:szCs w:val="22"/>
          <w:rtl/>
          <w:lang w:val="en-US"/>
        </w:rPr>
        <w:t>דעיר</w:t>
      </w:r>
      <w:proofErr w:type="spellEnd"/>
      <w:r w:rsidRPr="0045658A">
        <w:rPr>
          <w:rFonts w:ascii="FrankRuehl" w:hAnsi="FrankRuehl" w:cs="FrankRuehl"/>
          <w:sz w:val="22"/>
          <w:szCs w:val="22"/>
          <w:rtl/>
          <w:lang w:val="en-US"/>
        </w:rPr>
        <w:t xml:space="preserve"> וקדיש, פתיחת שערי רחמים </w:t>
      </w:r>
      <w:proofErr w:type="spellStart"/>
      <w:r w:rsidRPr="0045658A">
        <w:rPr>
          <w:rFonts w:ascii="FrankRuehl" w:hAnsi="FrankRuehl" w:cs="FrankRuehl"/>
          <w:sz w:val="22"/>
          <w:szCs w:val="22"/>
          <w:rtl/>
          <w:lang w:val="en-US"/>
        </w:rPr>
        <w:t>בכח</w:t>
      </w:r>
      <w:proofErr w:type="spellEnd"/>
      <w:r w:rsidRPr="0045658A">
        <w:rPr>
          <w:rFonts w:ascii="FrankRuehl" w:hAnsi="FrankRuehl" w:cs="FrankRuehl"/>
          <w:sz w:val="22"/>
          <w:szCs w:val="22"/>
          <w:rtl/>
          <w:lang w:val="en-US"/>
        </w:rPr>
        <w:t xml:space="preserve"> הצדיקים, אשרינו שאנו מאמינים בזה.</w:t>
      </w:r>
    </w:p>
    <w:p w14:paraId="7C4469FB" w14:textId="210D8EA3" w:rsidR="006073F9" w:rsidRPr="0045658A" w:rsidRDefault="006073F9" w:rsidP="0045658A">
      <w:pPr>
        <w:bidi/>
        <w:jc w:val="both"/>
        <w:rPr>
          <w:rFonts w:ascii="FrankRuehl" w:hAnsi="FrankRuehl" w:cs="FrankRuehl"/>
          <w:sz w:val="22"/>
          <w:szCs w:val="22"/>
          <w:rtl/>
          <w:lang w:val="en-US"/>
        </w:rPr>
      </w:pPr>
      <w:r w:rsidRPr="0045658A">
        <w:rPr>
          <w:rFonts w:ascii="FrankRuehl" w:hAnsi="FrankRuehl" w:cs="FrankRuehl"/>
          <w:sz w:val="22"/>
          <w:szCs w:val="22"/>
          <w:rtl/>
          <w:lang w:val="en-US"/>
        </w:rPr>
        <w:t>ה' יזכנו שיהיה אצלינו כלים לאור הזה, נקבל את הברכה עד בלי די, שפע טוב שפע רחמים, יאיר לנו ולכל ישראל, התגלות כבוד ה'  בשיר ושבח והלל ושמחה, לראות בגאולה השלימה במהרה בימינו אמן ואמן.</w:t>
      </w:r>
    </w:p>
    <w:sectPr w:rsidR="006073F9" w:rsidRPr="004565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A77"/>
    <w:rsid w:val="000820CE"/>
    <w:rsid w:val="001868DA"/>
    <w:rsid w:val="001C3C4A"/>
    <w:rsid w:val="00207A77"/>
    <w:rsid w:val="00346BBD"/>
    <w:rsid w:val="003B056C"/>
    <w:rsid w:val="0045658A"/>
    <w:rsid w:val="006073F9"/>
    <w:rsid w:val="00666057"/>
    <w:rsid w:val="007A434F"/>
    <w:rsid w:val="007A71AA"/>
    <w:rsid w:val="007C5418"/>
    <w:rsid w:val="007F2A72"/>
    <w:rsid w:val="007F614F"/>
    <w:rsid w:val="009C18C1"/>
    <w:rsid w:val="009E4E86"/>
    <w:rsid w:val="00A77BEE"/>
    <w:rsid w:val="00A818BA"/>
    <w:rsid w:val="00BF067F"/>
    <w:rsid w:val="00D77559"/>
    <w:rsid w:val="00DA7A36"/>
    <w:rsid w:val="00EE2DCB"/>
    <w:rsid w:val="00F202A6"/>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A7719"/>
  <w15:chartTrackingRefBased/>
  <w15:docId w15:val="{B0A65CB1-6A1E-4018-9D4A-FCBCBB5C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07A77"/>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207A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07A7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207A7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07A7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07A7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07A7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07A7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07A7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207A77"/>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207A77"/>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207A77"/>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207A77"/>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207A77"/>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207A77"/>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207A77"/>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207A77"/>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207A7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07A77"/>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207A77"/>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207A7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207A77"/>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207A77"/>
    <w:pPr>
      <w:spacing w:before="160"/>
      <w:jc w:val="center"/>
    </w:pPr>
    <w:rPr>
      <w:i/>
      <w:iCs/>
      <w:color w:val="404040" w:themeColor="text1" w:themeTint="BF"/>
    </w:rPr>
  </w:style>
  <w:style w:type="character" w:customStyle="1" w:styleId="a8">
    <w:name w:val="ציטוט תו"/>
    <w:basedOn w:val="a0"/>
    <w:link w:val="a7"/>
    <w:uiPriority w:val="29"/>
    <w:rsid w:val="00207A77"/>
    <w:rPr>
      <w:i/>
      <w:iCs/>
      <w:color w:val="404040" w:themeColor="text1" w:themeTint="BF"/>
    </w:rPr>
  </w:style>
  <w:style w:type="paragraph" w:styleId="a9">
    <w:name w:val="List Paragraph"/>
    <w:basedOn w:val="a"/>
    <w:uiPriority w:val="34"/>
    <w:qFormat/>
    <w:rsid w:val="00207A77"/>
    <w:pPr>
      <w:ind w:left="720"/>
      <w:contextualSpacing/>
    </w:pPr>
  </w:style>
  <w:style w:type="character" w:styleId="aa">
    <w:name w:val="Intense Emphasis"/>
    <w:basedOn w:val="a0"/>
    <w:uiPriority w:val="21"/>
    <w:qFormat/>
    <w:rsid w:val="00207A77"/>
    <w:rPr>
      <w:i/>
      <w:iCs/>
      <w:color w:val="0F4761" w:themeColor="accent1" w:themeShade="BF"/>
    </w:rPr>
  </w:style>
  <w:style w:type="paragraph" w:styleId="ab">
    <w:name w:val="Intense Quote"/>
    <w:basedOn w:val="a"/>
    <w:next w:val="a"/>
    <w:link w:val="ac"/>
    <w:uiPriority w:val="30"/>
    <w:qFormat/>
    <w:rsid w:val="00207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207A77"/>
    <w:rPr>
      <w:i/>
      <w:iCs/>
      <w:color w:val="0F4761" w:themeColor="accent1" w:themeShade="BF"/>
    </w:rPr>
  </w:style>
  <w:style w:type="character" w:styleId="ad">
    <w:name w:val="Intense Reference"/>
    <w:basedOn w:val="a0"/>
    <w:uiPriority w:val="32"/>
    <w:qFormat/>
    <w:rsid w:val="00207A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4073</Words>
  <Characters>23221</Characters>
  <Application>Microsoft Office Word</Application>
  <DocSecurity>0</DocSecurity>
  <Lines>193</Lines>
  <Paragraphs>54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10</cp:revision>
  <dcterms:created xsi:type="dcterms:W3CDTF">2026-05-05T16:15:00Z</dcterms:created>
  <dcterms:modified xsi:type="dcterms:W3CDTF">2026-05-05T17:33:00Z</dcterms:modified>
</cp:coreProperties>
</file>